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5" w:type="dxa"/>
        <w:tblLayout w:type="fixed"/>
        <w:tblCellMar>
          <w:left w:w="0" w:type="dxa"/>
          <w:right w:w="0" w:type="dxa"/>
        </w:tblCellMar>
        <w:tblLook w:val="0000" w:firstRow="0" w:lastRow="0" w:firstColumn="0" w:lastColumn="0" w:noHBand="0" w:noVBand="0"/>
      </w:tblPr>
      <w:tblGrid>
        <w:gridCol w:w="9015"/>
      </w:tblGrid>
      <w:tr w:rsidR="00F65103" w:rsidRPr="00D41552" w:rsidTr="007C7132">
        <w:trPr>
          <w:trHeight w:val="14459"/>
        </w:trPr>
        <w:tc>
          <w:tcPr>
            <w:tcW w:w="9015" w:type="dxa"/>
          </w:tcPr>
          <w:tbl>
            <w:tblPr>
              <w:tblW w:w="0" w:type="auto"/>
              <w:tblLayout w:type="fixed"/>
              <w:tblLook w:val="04A0" w:firstRow="1" w:lastRow="0" w:firstColumn="1" w:lastColumn="0" w:noHBand="0" w:noVBand="1"/>
            </w:tblPr>
            <w:tblGrid>
              <w:gridCol w:w="9015"/>
            </w:tblGrid>
            <w:tr w:rsidR="00F65103" w:rsidRPr="005C09ED" w:rsidTr="007C7132">
              <w:trPr>
                <w:trHeight w:val="13578"/>
              </w:trPr>
              <w:tc>
                <w:tcPr>
                  <w:tcW w:w="9015" w:type="dxa"/>
                  <w:tcMar>
                    <w:left w:w="0" w:type="dxa"/>
                    <w:right w:w="0" w:type="dxa"/>
                  </w:tcMar>
                </w:tcPr>
                <w:p w:rsidR="00F65103" w:rsidRPr="005C09ED" w:rsidRDefault="00F65103" w:rsidP="007C7132">
                  <w:pPr>
                    <w:wordWrap w:val="0"/>
                    <w:overflowPunct w:val="0"/>
                    <w:autoSpaceDE w:val="0"/>
                    <w:autoSpaceDN w:val="0"/>
                    <w:spacing w:line="390" w:lineRule="exact"/>
                    <w:jc w:val="center"/>
                    <w:rPr>
                      <w:rFonts w:ascii="ＭＳ 明朝" w:eastAsia="ＭＳ 明朝" w:hAnsi="Century" w:cs="Times New Roman"/>
                      <w:szCs w:val="20"/>
                    </w:rPr>
                  </w:pP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全体についての消防計画</w:t>
                  </w:r>
                </w:p>
                <w:p w:rsidR="00F65103" w:rsidRPr="005C09ED" w:rsidRDefault="00F65103" w:rsidP="007C7132">
                  <w:pPr>
                    <w:wordWrap w:val="0"/>
                    <w:overflowPunct w:val="0"/>
                    <w:autoSpaceDE w:val="0"/>
                    <w:autoSpaceDN w:val="0"/>
                    <w:spacing w:line="390" w:lineRule="exact"/>
                    <w:jc w:val="right"/>
                    <w:rPr>
                      <w:rFonts w:ascii="ＭＳ 明朝" w:eastAsia="ＭＳ 明朝" w:hAnsi="Century" w:cs="Times New Roman"/>
                      <w:szCs w:val="20"/>
                    </w:rPr>
                  </w:pPr>
                  <w:r w:rsidRPr="005C09ED">
                    <w:rPr>
                      <w:rFonts w:ascii="ＭＳ 明朝" w:eastAsia="ＭＳ 明朝" w:hAnsi="Century" w:cs="Times New Roman" w:hint="eastAsia"/>
                      <w:szCs w:val="20"/>
                    </w:rPr>
                    <w:tab/>
                  </w:r>
                  <w:r>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rPr>
                    <w:t xml:space="preserve">　　年　　月　　日作成</w:t>
                  </w:r>
                </w:p>
                <w:p w:rsidR="00F65103" w:rsidRPr="005C09ED" w:rsidRDefault="00F65103" w:rsidP="007C7132">
                  <w:pPr>
                    <w:wordWrap w:val="0"/>
                    <w:overflowPunct w:val="0"/>
                    <w:autoSpaceDE w:val="0"/>
                    <w:autoSpaceDN w:val="0"/>
                    <w:spacing w:line="390" w:lineRule="exact"/>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第１　目的及びその適用範囲等</w:t>
                  </w: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１　目的</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sidRPr="005C09ED">
                    <w:rPr>
                      <w:rFonts w:ascii="ＭＳ 明朝" w:eastAsia="ＭＳ 明朝" w:hAnsi="Century" w:cs="Times New Roman" w:hint="eastAsia"/>
                      <w:szCs w:val="20"/>
                    </w:rPr>
                    <w:t xml:space="preserve">　この計画は、</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に基づき、</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全体の防火管理について必要な事項を定め、火災、地震その他の災害の予防並びに人命の安全及び被害の軽減を図ることを目的とする。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２　適用範囲</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rPr>
                    <w:t>この計画に定めた事項については、次の部分及び者に適用し、該当する者はこれを守らなければならない。</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の敷地並びに</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内の全ての事業所の占有部分及び共有部分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r>
                    <w:rPr>
                      <w:rFonts w:ascii="ＭＳ 明朝" w:eastAsia="ＭＳ 明朝" w:hAnsi="Century" w:cs="Times New Roman" w:hint="eastAsia"/>
                      <w:szCs w:val="20"/>
                    </w:rPr>
                    <w:t>内の</w:t>
                  </w:r>
                  <w:r w:rsidRPr="005C09ED">
                    <w:rPr>
                      <w:rFonts w:ascii="ＭＳ 明朝" w:eastAsia="ＭＳ 明朝" w:hAnsi="Century" w:cs="Times New Roman" w:hint="eastAsia"/>
                      <w:szCs w:val="20"/>
                    </w:rPr>
                    <w:t>全ての事業所に勤務し、又は出入りする全ての者</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r>
                    <w:rPr>
                      <w:rFonts w:ascii="ＭＳ 明朝" w:eastAsia="ＭＳ 明朝" w:hAnsi="Century" w:cs="Times New Roman" w:hint="eastAsia"/>
                      <w:szCs w:val="20"/>
                    </w:rPr>
                    <w:t>の</w:t>
                  </w:r>
                  <w:r w:rsidRPr="005C09ED">
                    <w:rPr>
                      <w:rFonts w:ascii="ＭＳ 明朝" w:eastAsia="ＭＳ 明朝" w:hAnsi="Century" w:cs="Times New Roman" w:hint="eastAsia"/>
                      <w:szCs w:val="20"/>
                    </w:rPr>
                    <w:t>防火管理上必要な業務（以下「防火管理業務」という。）の一部を受託している者（以下「受託者」という。）</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３　管理権原の及ぶ範囲</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rPr>
                    <w:t>この計画において、各事業所の管理権原者の権原の及ぶ範囲は、別記１「管理権原者と権原の及ぶ範囲」のとおりとする。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に規定する権原の及ぶ範囲は、各事業所の消防計画（以下「事業所消防計画」という。）においてもその範囲を明記する。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４　防火管理業務の一部委託について</w:t>
                  </w:r>
                  <w:r w:rsidRPr="005C09ED">
                    <w:rPr>
                      <w:rFonts w:ascii="ＭＳ ゴシック" w:eastAsia="ＭＳ ゴシック" w:hAnsi="ＭＳ ゴシック" w:cs="Times New Roman" w:hint="eastAsia"/>
                      <w:szCs w:val="20"/>
                    </w:rPr>
                    <w:t>【該当・非該当】</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委託者からの指揮命令</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受託者は、この計画に定めるところにより、各事業所の管理権原者、統括防火管理者、各事業所の管理権原者がそれぞれ選任した防火管理者（以下「事業所防火管理者」という。）、自衛消防隊長等の指示・指揮命令等の下に適正に業務を実施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委託者への報告</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受託者は、防火管理業務の実施状況について、定期に統括防火管理者に報告する。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防火管理業務の委託状況</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別表１「防火管理業務の一部委託状況表」のとおりとする。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統括防火管理者は、業務把握のために受託者が実施する防火管理業務について、別表２「防火対象物の全体についての防火管理業務一部委託の契約書等の内容チェック表」に基づき、委託契約等の内容を確認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第２　管理権原者、統括防火管理者及び事業所防火管理者の責務等</w:t>
                  </w: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１　</w:t>
                  </w:r>
                  <w:r w:rsidRPr="005C09ED">
                    <w:rPr>
                      <w:rFonts w:ascii="ＭＳ ゴシック" w:eastAsia="ＭＳ ゴシック" w:hAnsi="ＭＳ ゴシック" w:cs="Times New Roman" w:hint="eastAsia"/>
                      <w:szCs w:val="20"/>
                    </w:rPr>
                    <w:t>管理権原者の責務</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lastRenderedPageBreak/>
                    <w:t>(1)</w:t>
                  </w:r>
                  <w:r w:rsidRPr="005C09ED">
                    <w:rPr>
                      <w:rFonts w:ascii="ＭＳ 明朝" w:eastAsia="ＭＳ 明朝" w:hAnsi="Century" w:cs="Times New Roman" w:hint="eastAsia"/>
                      <w:szCs w:val="20"/>
                    </w:rPr>
                    <w:t xml:space="preserve">　管理権原者は、事業所消防計画に基づき、事業所防火管理者に防火管理上必要な業務を行わせるとともに、この計画の定めるところにより統括防火管理者が行う防火管理業務の推進に協力し、防火対象物全体の安全性の向上に努めなければならない。</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管理権原者は、統括防火管理者を協議して定め、防火対象物全体についての防火管理上必要な業務を行わせなければならない。</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なお、協議の方法は</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とする。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管理権原者は、統括防火管理者を定め、選任したとき又は解任したときは</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に届けなければならない。</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の届出は、管理権原者の代表者が行う。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(5)</w:t>
                  </w:r>
                  <w:r>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rPr>
                    <w:t>管理権原者は、統括防火管理者が全体の消防計画を作成又は変更する場合は、必要な指示を与えなければならない。</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２　統括防火管理者の責務</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rPr>
                    <w:t>統括防火管理者は、防火対象物全体の防火管理業務を適正に行うため、次の事項を行う。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全体の消防計画を作成し、又は変更すること。</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全体の消防計画の管理権原者への周知に関すること。</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全体の消防計画に基づく消火、通報及び避難などの訓練の定期的な実施に関すること。</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廊下、階段、避難口、防火区画、防火設備その他の避難施設の維持管理に関すること。</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(5)</w:t>
                  </w:r>
                  <w:r w:rsidRPr="005C09ED">
                    <w:rPr>
                      <w:rFonts w:ascii="ＭＳ 明朝" w:eastAsia="ＭＳ 明朝" w:hAnsi="Century" w:cs="Times New Roman" w:hint="eastAsia"/>
                      <w:szCs w:val="20"/>
                    </w:rPr>
                    <w:t xml:space="preserve">　火災等が発生した場合における共同の自衛消防の組織の活動指揮に関すること。</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(6)</w:t>
                  </w:r>
                  <w:r w:rsidRPr="005C09ED">
                    <w:rPr>
                      <w:rFonts w:ascii="ＭＳ 明朝" w:eastAsia="ＭＳ 明朝" w:hAnsi="Century" w:cs="Times New Roman" w:hint="eastAsia"/>
                      <w:szCs w:val="20"/>
                    </w:rPr>
                    <w:t xml:space="preserve">　火災等の発生時の消防隊に対する必要な情報提供に関すること。</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(7)</w:t>
                  </w:r>
                  <w:r w:rsidRPr="005C09ED">
                    <w:rPr>
                      <w:rFonts w:ascii="ＭＳ 明朝" w:eastAsia="ＭＳ 明朝" w:hAnsi="Century" w:cs="Times New Roman" w:hint="eastAsia"/>
                      <w:szCs w:val="20"/>
                    </w:rPr>
                    <w:t xml:space="preserve">　その他火災予防上必要と認める事項に関すること。</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３　統括防火管理者の権限</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統括防火管理者は、防火対象物全体の防火管理業務の実効性を確保するため、事業所防火管理者による次の防火管理業務が行われていないと認める場合は、事業所防火管理者に対して次の事項を指示できる。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防火対象物の廊下等に、避難の障害となる物件を置いてある状態が是正されない場合の当該物件の除去</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全体の消防計画に従って実施される訓練に参加しない場合の訓練参加の要請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４　事業所防火管理者の責務</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事業所防火管理者は、統括防火管理者の指示を遵守するとともに、次に掲げる防火管理上必要な事項について統括防火管理者に報告し、又は承認を受けなければならない。</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事業所防火管理者に選任又は解任されたとき</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事業所消防計画を作成又は変更したとき</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lastRenderedPageBreak/>
                    <w:t>ウ　防火対象物の法定点検の実施及び当該結果</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エ　消防用設備等及び特殊消防用設備等（以下「消防用設備等」という。）の法定点検の実施及び当該結果</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オ　防火・避難施設等の定期調査の実施及び当該結果</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カ　建物並びに防火施設、避難施設及び消防用設備等の不備又は欠陥を確認したとき又はそれらを改修したとき</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キ　火気を使用する設備若しくは器具（以下「火気使用設備器具等」という。）又は電気設備の新設、移設、改修等を行うとき</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ク　臨時に火気を使用するとき</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ケ　大量の可燃物の搬入又は危険物を貯蔵若しくは取り扱うとき</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コ　客席の位置又は避難通路の変更を行うとき</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サ　用途（一時的を含む。）を変更するとき</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シ　催し物を開催するとき</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ス　事業所消防計画に定めた訓練を実施するとき</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セ　統括防火管理者から指示された事項を履行したとき</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ソ　その他火災予防上必要な事項</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事業所防火管理者が、事業所消防計画を作成するときは、この全体の消防計画に適合させなければならない。</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第３　統括防火管理協議会</w:t>
                  </w: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１　協議会の設置等</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全体の防火管理を行うため、</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内の全ての管理権原者で構成する「</w:t>
                  </w:r>
                  <w:r w:rsidRPr="005C09ED">
                    <w:rPr>
                      <w:rFonts w:ascii="ＭＳ 明朝" w:eastAsia="ＭＳ 明朝" w:hAnsi="Century" w:cs="Times New Roman" w:hint="eastAsia"/>
                      <w:szCs w:val="20"/>
                      <w:u w:val="single"/>
                    </w:rPr>
                    <w:t xml:space="preserve">　　　　　　　　　</w:t>
                  </w:r>
                  <w:r>
                    <w:rPr>
                      <w:rFonts w:ascii="ＭＳ 明朝" w:eastAsia="ＭＳ 明朝" w:hAnsi="Century" w:cs="Times New Roman" w:hint="eastAsia"/>
                      <w:szCs w:val="20"/>
                    </w:rPr>
                    <w:t>統括防火管理協議会」（以下「協議会」という。）を設置し、</w:t>
                  </w:r>
                  <w:r w:rsidRPr="005C09ED">
                    <w:rPr>
                      <w:rFonts w:ascii="ＭＳ 明朝" w:eastAsia="ＭＳ 明朝" w:hAnsi="Century" w:cs="Times New Roman" w:hint="eastAsia"/>
                      <w:szCs w:val="20"/>
                    </w:rPr>
                    <w:t>構成員は、別表３「統括防火管理協議会構成員組織表」のとおりとする。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協議会には、会長、副会長及び若干名の役員を置く。</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会長は、各管理権原者の協議により選出し、副会長及び役員は、会長の指名後各管理権原者の同意を得る。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会長は、協議会の代表を務めるとともに、各管理権原者と相互に意思疎通を図り、協議会の円滑な運営に努める。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(5)</w:t>
                  </w:r>
                  <w:r w:rsidRPr="005C09ED">
                    <w:rPr>
                      <w:rFonts w:ascii="ＭＳ 明朝" w:eastAsia="ＭＳ 明朝" w:hAnsi="Century" w:cs="Times New Roman" w:hint="eastAsia"/>
                      <w:szCs w:val="20"/>
                    </w:rPr>
                    <w:t xml:space="preserve">　副会長は、会長を補佐し、会長が不在のときは、その職務を代行する。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(6)</w:t>
                  </w:r>
                  <w:r w:rsidRPr="005C09ED">
                    <w:rPr>
                      <w:rFonts w:ascii="ＭＳ 明朝" w:eastAsia="ＭＳ 明朝" w:hAnsi="Century" w:cs="Times New Roman" w:hint="eastAsia"/>
                      <w:szCs w:val="20"/>
                    </w:rPr>
                    <w:t xml:space="preserve">　会長は、各管理権原者と協議して統括防火管理者を選任又は解任し、</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へ届け出る。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(7)</w:t>
                  </w:r>
                  <w:r w:rsidRPr="005C09ED">
                    <w:rPr>
                      <w:rFonts w:ascii="ＭＳ 明朝" w:eastAsia="ＭＳ 明朝" w:hAnsi="Century" w:cs="Times New Roman" w:hint="eastAsia"/>
                      <w:szCs w:val="20"/>
                    </w:rPr>
                    <w:t xml:space="preserve">　協議会の事務局は、会長の事業所に置き、会長又は統括防火管理者の指示を受けて協議</w:t>
                  </w:r>
                  <w:r w:rsidRPr="005C09ED">
                    <w:rPr>
                      <w:rFonts w:ascii="ＭＳ 明朝" w:eastAsia="ＭＳ 明朝" w:hAnsi="Century" w:cs="Times New Roman" w:hint="eastAsia"/>
                      <w:szCs w:val="20"/>
                    </w:rPr>
                    <w:lastRenderedPageBreak/>
                    <w:t>会の事務を行う。</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２　</w:t>
                  </w:r>
                  <w:r w:rsidRPr="005C09ED">
                    <w:rPr>
                      <w:rFonts w:ascii="ＭＳ ゴシック" w:eastAsia="ＭＳ ゴシック" w:hAnsi="ＭＳ ゴシック" w:cs="Times New Roman" w:hint="eastAsia"/>
                      <w:szCs w:val="20"/>
                    </w:rPr>
                    <w:t>協議会の審議事項等</w:t>
                  </w:r>
                </w:p>
                <w:p w:rsidR="00F65103" w:rsidRPr="005C09ED" w:rsidRDefault="00F65103" w:rsidP="007C7132">
                  <w:pPr>
                    <w:wordWrap w:val="0"/>
                    <w:overflowPunct w:val="0"/>
                    <w:autoSpaceDE w:val="0"/>
                    <w:autoSpaceDN w:val="0"/>
                    <w:spacing w:line="390" w:lineRule="exact"/>
                    <w:ind w:leftChars="203" w:left="709" w:hangingChars="180" w:hanging="283"/>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協議会は、</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全体の防火管理にかかる次の事項について審議し、決定する。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協議会の設置及び運用に関すること。</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協議会の会長の選任に関すること。</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統括防火管理者に付与する建物全体についての防火管理上の権限に関すること。</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エ　全体の消防計画の内容及び建物全体についての防火管理上必要な事項に関すること。</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オ　全体の消防計画と事業所消防計画との整合に関すること。</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協議会の会議は、定例会と臨時会とし、次のように開催する。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定例会は、</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月及び</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月の年２回開催する。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会長が必要と認めるときは、臨時会を開催できる。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会長が必要と認めるときは、統括防火管理者に出席を求めることができる。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第４　全体についての防火管理業務</w:t>
                  </w: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１　出火防止</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rPr>
                    <w:t>統括防火管理者は、防火対象物内外の共用部分の出火防止対策を推進するため、事業所防火管理者と協力して次の事項を徹底する。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火気使用設備器具等の設置又は使用の管理・監督</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喫煙管理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可燃物、危険物品等の管理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放火防止対策</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２　点検及び検査</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sidRPr="005C09ED">
                    <w:rPr>
                      <w:rFonts w:ascii="ＭＳ 明朝" w:eastAsia="ＭＳ 明朝" w:hAnsi="Century" w:cs="Times New Roman" w:hint="eastAsia"/>
                      <w:szCs w:val="20"/>
                    </w:rPr>
                    <w:t xml:space="preserve">　防火対象物における点検及び検査は、次のとおり実施する。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rPr>
                    <w:t>防火対象物の法定点検</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消防法第８条の２の２の規定に基づく防火対象物の法定点検は、別記１「管理権原者と権原の及ぶ範囲」に規定する各管理権原者の責任により実施する。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アの点検の実施に当たって必要な場合には、他の管理権原者の権原が及ぶ範囲への立ち入りを認めるなど相互に協力しなければならない。</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アの点検を実施する場合は、事業所防火管理者等が立ち会う。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エ　防火対象物の法定点検は、</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に委託して行う。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rPr>
                    <w:t>消防用設備等の法定点検</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消防法第17条の３の３の規定に基づく消防用設備等の点検は、</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の所有者の責任で別表４「消防用設備等・特殊消防用設備等点検計画表」により実施する。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 xml:space="preserve">イ　</w:t>
                  </w: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、イ及びウの規定は、アの点検の実施に準用する。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lastRenderedPageBreak/>
                    <w:t>(3)</w:t>
                  </w:r>
                  <w:r>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rPr>
                    <w:t>自主点検</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統括防火管理者は、事業所消防計画に基づき実施される各事業所の自主点検の実施及び結果について定期的に確認する。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点検及び結果の記録</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w:t>
                  </w: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及び</w:t>
                  </w: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の点検の結果を取りまとめ、管理権原者の確認を受けるとともに当該記録を防火管理維持台帳に３年間保管する。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(5)</w:t>
                  </w:r>
                  <w:r>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rPr>
                    <w:t>不備、欠陥等の改修</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管理権原者は、</w:t>
                  </w: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w:t>
                  </w: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又は</w:t>
                  </w: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の点検の結果、明らかになった不備、欠陥事項については、速やかに改修する。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管理権原者は、アの改修終了後、直ちに統括防火管理者に報告する。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３　消防訓練</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rPr>
                    <w:t>訓練の実施時期及び内容</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消防法第８条の２に基づく防火対象物の全体についての消防訓練は、次のとおり実施する。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訓練実施時期・・・火災予防運動期間の前後の11月及び３月</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訓練内容・・・消火、通報及び避難</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統括防火管理者は、訓練を実施する場合には、あらかじめ「消防訓練通知書」により、</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に通知する。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rPr>
                    <w:t>統括防火管理者は、別表５「消防訓練実施結果表」により、訓練結果を検証し、当該検証結果を次回の訓練に反映させるとともに、当該結果表を防火管理維持台帳に３年間保管する。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訓練実施時の安全対策</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訓練指導者は、統括防火管理者とし、訓練実施時における訓練参加者の事故防止の徹底を図るため、次の安全措置を実施する。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訓練実施前</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(ｱ)</w:t>
                  </w:r>
                  <w:r w:rsidRPr="005C09ED">
                    <w:rPr>
                      <w:rFonts w:ascii="ＭＳ 明朝" w:eastAsia="ＭＳ 明朝" w:hAnsi="Century" w:cs="Times New Roman" w:hint="eastAsia"/>
                      <w:szCs w:val="20"/>
                    </w:rPr>
                    <w:t xml:space="preserve">　訓練に使用する施設、資器材及び設備等は、必ず事前に点検を行う。</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(ｲ)</w:t>
                  </w:r>
                  <w:r w:rsidRPr="005C09ED">
                    <w:rPr>
                      <w:rFonts w:ascii="ＭＳ 明朝" w:eastAsia="ＭＳ 明朝" w:hAnsi="Century" w:cs="Times New Roman" w:hint="eastAsia"/>
                      <w:szCs w:val="20"/>
                    </w:rPr>
                    <w:t xml:space="preserve">　統括防火管理者は、各事業所防火管理者に事前に訓練参加者の健康状態を把握させ、必要な報告を求める。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訓練実施時</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(ｱ)</w:t>
                  </w:r>
                  <w:r w:rsidRPr="005C09ED">
                    <w:rPr>
                      <w:rFonts w:ascii="ＭＳ 明朝" w:eastAsia="ＭＳ 明朝" w:hAnsi="Century" w:cs="Times New Roman" w:hint="eastAsia"/>
                      <w:szCs w:val="20"/>
                    </w:rPr>
                    <w:t xml:space="preserve">　統括防火管理者は、訓練実施において、施設、資器材及び設備等に異常を認めた場合は、直ちに訓練を中止するとともに必要な措置を講じる。</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(ｲ)</w:t>
                  </w:r>
                  <w:r w:rsidRPr="005C09ED">
                    <w:rPr>
                      <w:rFonts w:ascii="ＭＳ 明朝" w:eastAsia="ＭＳ 明朝" w:hAnsi="Century" w:cs="Times New Roman" w:hint="eastAsia"/>
                      <w:szCs w:val="20"/>
                    </w:rPr>
                    <w:t xml:space="preserve">　統括防火管理者は、訓練指導補助者等を要所に配置し、各操作などの安全を確認させる。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訓練終了後</w:t>
                  </w:r>
                </w:p>
                <w:p w:rsidR="00F65103" w:rsidRPr="005C09ED" w:rsidRDefault="00F65103" w:rsidP="007C7132">
                  <w:pPr>
                    <w:wordWrap w:val="0"/>
                    <w:overflowPunct w:val="0"/>
                    <w:autoSpaceDE w:val="0"/>
                    <w:autoSpaceDN w:val="0"/>
                    <w:spacing w:line="390" w:lineRule="exact"/>
                    <w:ind w:leftChars="400" w:left="839"/>
                    <w:rPr>
                      <w:rFonts w:ascii="ＭＳ 明朝" w:eastAsia="ＭＳ 明朝" w:hAnsi="Century" w:cs="Times New Roman"/>
                      <w:szCs w:val="20"/>
                    </w:rPr>
                  </w:pPr>
                  <w:r w:rsidRPr="005C09ED">
                    <w:rPr>
                      <w:rFonts w:ascii="ＭＳ 明朝" w:eastAsia="ＭＳ 明朝" w:hAnsi="Century" w:cs="Times New Roman" w:hint="eastAsia"/>
                      <w:szCs w:val="20"/>
                    </w:rPr>
                    <w:t xml:space="preserve">　使用した機材等の収納時には、手袋、ヘルメット等を着装させるなど十分に安全を確保させる。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lastRenderedPageBreak/>
                    <w:t>４　避難施設の維持管理及びその案内</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統括防火管理者は、次の事項を遵守させることで、廊下、階段、避難口、防火区画、防火設備その他の避難施設を適正に管理する。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rPr>
                    <w:t>廊下、階段、避難口、避難通路その他の避難施設</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避難の障害となる施設を設け、又は物品を置かないこと。</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床面は、避難に際し、つまづき、すべり等を生じないよう維持すること。</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避難口等に設ける戸は、容易に解錠し、開放できるものとし、開放した場合は、廊下、階段等の幅員を有効に確保すること。</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防火区画及び防火設備その他の火災発生時の延焼防止の設備</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開放式防火戸は、常時閉鎖できるようにその機能を有効に確保するとともに防火戸の開閉位置を明示し、当該位置に閉鎖の障害となる物品を置かないこと。</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閉鎖式防火戸は、くさび等により開放状態となることがないように維持管理すること。</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防火戸に近接して延焼の媒体となる可燃性物品を置かないこと。</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避難経路の案内</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統括防火管理者は、事業所防火管理者及びその他の防火管理業務に従事する者に廊下、階段、避難口、防火区画、防火設備その他の避難施設を把握させるとともに必要に応じて避難経路図を掲出させる。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第５　全体の自衛消防活動等</w:t>
                  </w:r>
                </w:p>
                <w:p w:rsidR="00F65103" w:rsidRPr="005C09ED" w:rsidRDefault="00F65103" w:rsidP="007C7132">
                  <w:pPr>
                    <w:wordWrap w:val="0"/>
                    <w:overflowPunct w:val="0"/>
                    <w:autoSpaceDE w:val="0"/>
                    <w:autoSpaceDN w:val="0"/>
                    <w:spacing w:line="390" w:lineRule="exact"/>
                    <w:ind w:leftChars="100" w:left="210"/>
                    <w:rPr>
                      <w:rFonts w:ascii="ＭＳ 明朝" w:eastAsia="ＭＳ 明朝" w:hAnsi="Century" w:cs="Times New Roman"/>
                      <w:szCs w:val="20"/>
                    </w:rPr>
                  </w:pPr>
                  <w:r w:rsidRPr="005C09ED">
                    <w:rPr>
                      <w:rFonts w:ascii="ＭＳ 明朝" w:eastAsia="ＭＳ 明朝" w:hAnsi="Century" w:cs="Times New Roman" w:hint="eastAsia"/>
                      <w:szCs w:val="20"/>
                    </w:rPr>
                    <w:t xml:space="preserve">　火災、地震その他の災害等による人的又は物的な被害を最小限にとどめるため、事業所防火管理者は相互に連絡及び協力して火災、地震その他の災害等に対応する。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１　通報及び連絡</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sidRPr="005C09ED">
                    <w:rPr>
                      <w:rFonts w:ascii="ＭＳ 明朝" w:eastAsia="ＭＳ 明朝" w:hAnsi="Century" w:cs="Times New Roman" w:hint="eastAsia"/>
                      <w:szCs w:val="20"/>
                    </w:rPr>
                    <w:t xml:space="preserve">　火災が発生したときには、火災の発生を確認した者又は各事業所の通報連絡担当者は、直ちに119番通報するとともに</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並びに統括防火管理者及び事業所防火管理者に連絡する。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２　初期消火</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火災発生現場の近くにいる者は、直ちに従業員等と協力して初期消火を行う。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事業所消防計画において初期消火担当に指定されている者は、統括防火管理者、事業所防火管理者又は自衛消防隊長の指揮下で、相互に協力して消火活動を行う。</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３　避難誘導</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事業所消防計画において避難誘導担当者に指定されている者（以下「事業所避難誘導担当者」という。）は、在館者等を安全な場所へ避難誘導する。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事業所避難誘導担当者は、避難誘導の際に、逃げ遅れた者及び負傷者等の情報収集に努め、知り得た情報を事業所防火管理者に報告する。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により情報を得た事業所防火管理者は統括防火管理者にその内容を報告する。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４　安全防護</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事業所消防計画において安全防護担当者に指定されている者（以下「事業所安全防護担当者」という。）は、逃げ遅れた者がいないことの確認ができた後、防火戸及び防火シャッターを確実に閉鎖する。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事業所安全防護担当者は、防火戸及び防火シャッターの閉鎖状況を事業所防火管理者に報告する。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により情報を得た事業所防火管理者は統括防火管理者にその内容を報告する。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５　応急救護</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事業所消防計画において応急救護担当者に指定されている者（以下「事業所応急救護担当者」という。）は、他の事業所の応急救護担当者と協力して負傷者の応急手当を行い、負傷者を速やかに医療機関へ搬送するため、救急隊との連絡を密に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事業所応急救護担当者は、負傷者の氏名及び負傷程度その他必要事項を把握し記録するとともに、事業所防火管理者に報告する。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により情報を得た事業所防火管理者は統括防火管理者にその内容を報告する。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事業所応急救護担当者は、負傷者の発生状況から必要と認めた場合には、統括防火管理者に指示を求め、自衛消防隊本部に隣接して応急救護所を設置する。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６　救出・救護</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sidRPr="005C09ED">
                    <w:rPr>
                      <w:rFonts w:ascii="ＭＳ 明朝" w:eastAsia="ＭＳ 明朝" w:hAnsi="Century" w:cs="Times New Roman" w:hint="eastAsia"/>
                      <w:szCs w:val="20"/>
                    </w:rPr>
                    <w:t xml:space="preserve">　地震時においては、事業所応急救護担当者は、５の応急救護のほか、次の活動を行う。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倒壊現場付近では、消火器、水バケツ等を用意し、不測の事態に備える。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救出の優先順位は、人命への危険が切迫している者からとし、多数の要救助者がいる場合には、救出作業が容易な者を優先する。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７　休日・夜間における自衛消防活動</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火災を発見した場合は、直ちに119番通報を行い、通報終了後は、初期消火活動を行うとともに防火対象物の在館者に火災の発生を知らせる。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休日・夜間等勤務時間外等に災害が発生した場合には、他の事業所の従業員等も活動に協力する。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事業所防火管理者は、火災、地震その他の災害等により被害が発生した場合には、速やかに統括防火管理者に報告する。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８　ガス漏えい事故防止対策</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ガス漏れ火災警報設備によりガスの漏えいを知り得た者は、直ちに事業所防火管理者及び統括防火管理者に報告し、防火対象物内の在館者等及びその他防火管理業務に従事する者が相互に協力してガス爆発及び中毒による災害等の発生を防止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ガス漏えい事故及び出火防止対策は、当該ガスを使用する事業所の事業所防火管理者が</w:t>
                  </w:r>
                  <w:r w:rsidRPr="005C09ED">
                    <w:rPr>
                      <w:rFonts w:ascii="ＭＳ 明朝" w:eastAsia="ＭＳ 明朝" w:hAnsi="Century" w:cs="Times New Roman" w:hint="eastAsia"/>
                      <w:szCs w:val="20"/>
                    </w:rPr>
                    <w:lastRenderedPageBreak/>
                    <w:t>事業所消防計画に定める。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９　自動火災報知設備等と連動した通報（自動通報）への対応</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sidRPr="005C09ED">
                    <w:rPr>
                      <w:rFonts w:ascii="ＭＳ 明朝" w:eastAsia="ＭＳ 明朝" w:hAnsi="Century" w:cs="Times New Roman" w:hint="eastAsia"/>
                      <w:szCs w:val="20"/>
                    </w:rPr>
                    <w:t xml:space="preserve">　</w:t>
                  </w:r>
                  <w:r>
                    <w:rPr>
                      <w:rFonts w:ascii="ＭＳ 明朝" w:eastAsia="ＭＳ 明朝" w:hAnsi="Century" w:cs="Times New Roman" w:hint="eastAsia"/>
                      <w:szCs w:val="20"/>
                    </w:rPr>
                    <w:t>自</w:t>
                  </w:r>
                  <w:r w:rsidRPr="005C09ED">
                    <w:rPr>
                      <w:rFonts w:ascii="ＭＳ 明朝" w:eastAsia="ＭＳ 明朝" w:hAnsi="Century" w:cs="Times New Roman" w:hint="eastAsia"/>
                      <w:szCs w:val="20"/>
                    </w:rPr>
                    <w:t>動通報を利用している事業所防火管理者は、自動火災報知設備が作動し、火災通報装置から消防機関へ通報された場合には、必要な初動対応を行うとともに統括防火管理者に報告する。</w:t>
                  </w:r>
                </w:p>
                <w:p w:rsidR="00F65103" w:rsidRPr="005C09ED" w:rsidRDefault="00F65103" w:rsidP="007C7132">
                  <w:pPr>
                    <w:wordWrap w:val="0"/>
                    <w:overflowPunct w:val="0"/>
                    <w:autoSpaceDE w:val="0"/>
                    <w:autoSpaceDN w:val="0"/>
                    <w:spacing w:line="390" w:lineRule="exact"/>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第６　防火対象物全体で編成する自衛消防隊の活動等</w:t>
                  </w: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１　防火対象物全体で編成する自衛消防隊の設置</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火災、地震その他の災害による人的又は物的な被害を最小限にとどめるため、管理権原者は、</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自衛消防隊を設置する。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自衛消防隊には、本部隊及び地区隊を置く。</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本部隊には、自衛消防隊長及び班を置く。</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自衛消防隊長は、統括防火管理者がその任に当たる。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自衛消防隊長は、その任務の代行者を定める。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班は、指揮班、通報連絡班、初期消火班、避難誘導班、安全防護班、応急救護班とし、各班に班長を置き、各班に必要な人員は各事業所が分担する。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エ　本部隊の編成及び任務は、別表６のとおりとする。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地区隊には、地区隊長及び班を置く。</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班は、通報連絡班、初期消火班、避難誘導班、安全防護班、応急救護班、搬出班とし、各班に班長を置く。</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地区隊の編成及び任務は、別表７のとおりとする。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(5)</w:t>
                  </w: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を</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自衛消防隊の本部とし、防災センター勤務員を本部隊に配置して、活動拠点とする。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２　自衛消防隊長の任務</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自衛消防隊長は、</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全体の自衛消防活動について、その指揮、命令、監督等を行う。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自衛消防隊長は、</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自衛消防隊の活動を統括するとともに、消防隊への情報提供等消防隊との連携を密にしなければならない。</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３　地区隊長の任務</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地区隊長は、担当区域の初動対応の指揮、命令を行うとともに自衛消防隊長への報告、連絡を密に活動する。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地区隊長は、自己担当地区に災害等の影響が直接及ばないと判断した場合は、本部において自衛消防隊長を補佐する。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４　本部隊の任務</w:t>
                  </w:r>
                </w:p>
                <w:p w:rsidR="00F65103" w:rsidRPr="005C09ED" w:rsidRDefault="00F65103" w:rsidP="007C7132">
                  <w:pPr>
                    <w:wordWrap w:val="0"/>
                    <w:overflowPunct w:val="0"/>
                    <w:autoSpaceDE w:val="0"/>
                    <w:autoSpaceDN w:val="0"/>
                    <w:spacing w:line="390" w:lineRule="exact"/>
                    <w:ind w:leftChars="200" w:left="62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(1)　本部隊は、火災その他の災害における初動対応及び全体の統制を行う。</w:t>
                  </w:r>
                </w:p>
                <w:p w:rsidR="00F65103" w:rsidRPr="005C09ED" w:rsidRDefault="00F65103" w:rsidP="007C7132">
                  <w:pPr>
                    <w:wordWrap w:val="0"/>
                    <w:overflowPunct w:val="0"/>
                    <w:autoSpaceDE w:val="0"/>
                    <w:autoSpaceDN w:val="0"/>
                    <w:spacing w:line="390" w:lineRule="exact"/>
                    <w:ind w:leftChars="200" w:left="62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lastRenderedPageBreak/>
                    <w:t>(2)　本部隊は、次の活動を行う。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指揮班及び通報連絡班は、本部員として活動拠点における任務に当たる。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初期消火班、避難誘導班、安全防護班及び応急救護班は、現場活動員として、災害等発生場所における任務に当たる。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自衛消防隊長は、地区隊長が不在の場合は、イの現場活動員のうち１名を指揮担当者に指定し、活動現場の指揮に当たらせる。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５　地区隊の任務</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地区隊は、自己担当地区で発生した火災その他の災害において、地区隊長の指揮の下に初動措置を行う。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地区隊は、自衛消防隊長からの要請に基づき、自己担当区域以外の自衛消防活動を支援する。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６　通報連絡及び情報収集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火災が発生したときには、火災を発見した者又は通報連絡担当は、消防機関と</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へ通報するとともに周囲へ火災発生を周知する。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本部隊の通報連絡班は、次の活動を行う。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 xml:space="preserve">ア　</w:t>
                  </w: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の通報を受け、119番通報が行われていない場合には、直ちに通報する。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火災発生後速やかに、避難が必要な在館者に対して避難誘導の放送を行う。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自衛消防隊長、地区隊長その他関係者へ火災発生を連絡する。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エ　火災発生階以外の階に火災発生及び延焼状況を連絡するとともに、消火活動及び避難誘導を指示する。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オ　ぼやで消えた場合であっても、消防機関へ通報する。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カ　自動火災報知設備の受信機が警報を発した場合は、表示地区を確認し、直ちに消火器を持参して、現場の確認に向かう。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キ　管理権原者、自衛消防隊長が不在の場合は、別に定める緊急連絡先一覧表により連絡する。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ＭＳ 明朝" w:cs="Times New Roman"/>
                      <w:szCs w:val="20"/>
                    </w:rPr>
                  </w:pPr>
                  <w:r w:rsidRPr="005C09ED">
                    <w:rPr>
                      <w:rFonts w:ascii="ＭＳ 明朝" w:eastAsia="ＭＳ 明朝" w:hAnsi="ＭＳ 明朝" w:cs="Times New Roman" w:hint="eastAsia"/>
                      <w:w w:val="75"/>
                      <w:szCs w:val="20"/>
                    </w:rPr>
                    <w:t xml:space="preserve">(3)　</w:t>
                  </w:r>
                  <w:r w:rsidRPr="005C09ED">
                    <w:rPr>
                      <w:rFonts w:ascii="ＭＳ 明朝" w:eastAsia="ＭＳ 明朝" w:hAnsi="ＭＳ 明朝" w:cs="Times New Roman" w:hint="eastAsia"/>
                      <w:szCs w:val="20"/>
                    </w:rPr>
                    <w:t>地区隊の通報連絡班は、次の活動を行う。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出火場所、火災規模、燃焼物及び延焼危険を確認する。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消火活動状況及び活動人員を確認する。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逃げ遅れ及び負傷者の有無並びに状況を確認する。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エ　防火戸、防火シャッター等の作動状況を確認する。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オ　危険物等の有無を確認する。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カ　アからオの内容を随時自衛消防隊長及び地区隊長に報告する。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キ　情報収集内容を記録する。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７　消火活動</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lastRenderedPageBreak/>
                    <w:t>(1)</w:t>
                  </w:r>
                  <w:r w:rsidRPr="005C09ED">
                    <w:rPr>
                      <w:rFonts w:ascii="ＭＳ 明朝" w:eastAsia="ＭＳ 明朝" w:hAnsi="Century" w:cs="Times New Roman" w:hint="eastAsia"/>
                      <w:szCs w:val="20"/>
                    </w:rPr>
                    <w:t xml:space="preserve">　本部隊の初期消火班は、地区隊と協力して消火器及び屋内消火栓設備を活用して初期消火活動を行うとともに防火戸、防火シャッター等を閉鎖して延焼拡大防止を行う。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地区隊の初期消火班は、直ちに消火器及び屋内消火栓設備を活用して初期消火を行う。</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８　避難誘導</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本部隊の避難誘導班は、地区隊と協力して出火階及びその直上階を優先して避難経路に基づいて避難誘導する。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本部隊の避難誘導班は、放送設備を活用して落ち着いて行動するよう呼び掛ける。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エレベーターによる避難は、原則として禁止する。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地区隊の避難誘導班は、非常口、特別避難階段附室前、曲がり角及び行き止まり等に配置する。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(5)</w:t>
                  </w:r>
                  <w:r w:rsidRPr="005C09ED">
                    <w:rPr>
                      <w:rFonts w:ascii="ＭＳ 明朝" w:eastAsia="ＭＳ 明朝" w:hAnsi="Century" w:cs="Times New Roman" w:hint="eastAsia"/>
                      <w:szCs w:val="20"/>
                    </w:rPr>
                    <w:t xml:space="preserve">　地区隊の避難誘導班は、携帯用拡声器、懐中電灯、警笛等を活用して避難方向を明確に示し、誘導する。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(6)</w:t>
                  </w:r>
                  <w:r w:rsidRPr="005C09ED">
                    <w:rPr>
                      <w:rFonts w:ascii="ＭＳ 明朝" w:eastAsia="ＭＳ 明朝" w:hAnsi="Century" w:cs="Times New Roman" w:hint="eastAsia"/>
                      <w:szCs w:val="20"/>
                    </w:rPr>
                    <w:t xml:space="preserve">　地区隊の避難誘導班は、逃げ遅れや負傷者等を把握した場合には、直ちに自衛消防隊本部に連絡する。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(7)</w:t>
                  </w:r>
                  <w:r w:rsidRPr="005C09ED">
                    <w:rPr>
                      <w:rFonts w:ascii="ＭＳ 明朝" w:eastAsia="ＭＳ 明朝" w:hAnsi="Century" w:cs="Times New Roman" w:hint="eastAsia"/>
                      <w:szCs w:val="20"/>
                    </w:rPr>
                    <w:t xml:space="preserve">　避難終了後、速やかに人員点呼を行い、状況を自衛消防隊本部に連絡する。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９　安全防護</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安全防護班は、逃げ遅れた者がいないことを確認した場合は、速やかに防火戸、防火シャッター、防火ダンパー等の作動状況を確認する。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排煙口の操作を行う。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空調設備及びエレベーターの運転を中止する。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水損防止作業その他の防火施設に対する必要な措置を行う。</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10　応急救護</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本部隊の応急救護班は、必要に応じて自衛消防隊本部直近の</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に救護所を設置する。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応急救護班は、応急手当を行うとともに救急隊と密接な連携を図り、負傷者の速やかな医療機関への搬送に努める。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応急救護班は、負傷者の所属する事業所名、氏名、年齢、住所、電話番号、搬送先病院並びに負傷箇所及び程度を記録し、自衛消防隊本部に連絡する。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11　搬出</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搬出班は、搬出先を選定し、搬出先の安全を確認後、事業所消防計画に定めた非常持出品・重要書類等の搬出に当たる。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搬出班は、搬出作業後、搬出物件の数量を確認し、水損、盗難及び延焼等の防止に努める。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lastRenderedPageBreak/>
                    <w:t>12　自衛消防隊の装備</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本部隊の装備は、全事業所の協議により共同で整備する。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地区隊の装備は、各事業所で準備する。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装備品等の内容及び管理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本部隊の装備は、次のとおりとし、地区隊の装備は事業所消防計画に定める。</w:t>
                  </w:r>
                </w:p>
                <w:p w:rsidR="00F65103" w:rsidRPr="005C09ED" w:rsidRDefault="00F65103" w:rsidP="007C7132">
                  <w:pPr>
                    <w:numPr>
                      <w:ilvl w:val="0"/>
                      <w:numId w:val="1"/>
                    </w:numPr>
                    <w:wordWrap w:val="0"/>
                    <w:overflowPunct w:val="0"/>
                    <w:autoSpaceDE w:val="0"/>
                    <w:autoSpaceDN w:val="0"/>
                    <w:spacing w:line="390" w:lineRule="exact"/>
                    <w:rPr>
                      <w:rFonts w:ascii="ＭＳ 明朝" w:eastAsia="ＭＳ 明朝" w:hAnsi="Century" w:cs="Times New Roman"/>
                      <w:szCs w:val="20"/>
                    </w:rPr>
                  </w:pPr>
                  <w:r w:rsidRPr="005C09ED">
                    <w:rPr>
                      <w:rFonts w:ascii="ＭＳ 明朝" w:eastAsia="ＭＳ 明朝" w:hAnsi="Century" w:cs="Times New Roman" w:hint="eastAsia"/>
                      <w:szCs w:val="20"/>
                    </w:rPr>
                    <w:t>個人用装備</w:t>
                  </w:r>
                </w:p>
                <w:tbl>
                  <w:tblPr>
                    <w:tblW w:w="8169"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045"/>
                    <w:gridCol w:w="1672"/>
                    <w:gridCol w:w="1045"/>
                    <w:gridCol w:w="1463"/>
                    <w:gridCol w:w="1063"/>
                  </w:tblGrid>
                  <w:tr w:rsidR="00F65103" w:rsidRPr="005C09ED" w:rsidTr="007C7132">
                    <w:tc>
                      <w:tcPr>
                        <w:tcW w:w="1881" w:type="dxa"/>
                      </w:tcPr>
                      <w:p w:rsidR="00F65103" w:rsidRPr="005C09ED" w:rsidRDefault="00F65103" w:rsidP="007C7132">
                        <w:pPr>
                          <w:wordWrap w:val="0"/>
                          <w:overflowPunct w:val="0"/>
                          <w:autoSpaceDE w:val="0"/>
                          <w:autoSpaceDN w:val="0"/>
                          <w:spacing w:line="390" w:lineRule="exact"/>
                          <w:jc w:val="center"/>
                          <w:rPr>
                            <w:rFonts w:ascii="ＭＳ 明朝" w:eastAsia="ＭＳ 明朝" w:hAnsi="Century" w:cs="Times New Roman"/>
                            <w:szCs w:val="20"/>
                          </w:rPr>
                        </w:pPr>
                        <w:r w:rsidRPr="005C09ED">
                          <w:rPr>
                            <w:rFonts w:ascii="ＭＳ 明朝" w:eastAsia="ＭＳ 明朝" w:hAnsi="Century" w:cs="Times New Roman" w:hint="eastAsia"/>
                            <w:szCs w:val="20"/>
                          </w:rPr>
                          <w:t>品名</w:t>
                        </w:r>
                      </w:p>
                    </w:tc>
                    <w:tc>
                      <w:tcPr>
                        <w:tcW w:w="1045" w:type="dxa"/>
                      </w:tcPr>
                      <w:p w:rsidR="00F65103" w:rsidRPr="005C09ED" w:rsidRDefault="00F65103" w:rsidP="007C7132">
                        <w:pPr>
                          <w:wordWrap w:val="0"/>
                          <w:overflowPunct w:val="0"/>
                          <w:autoSpaceDE w:val="0"/>
                          <w:autoSpaceDN w:val="0"/>
                          <w:spacing w:line="390" w:lineRule="exact"/>
                          <w:jc w:val="center"/>
                          <w:rPr>
                            <w:rFonts w:ascii="ＭＳ 明朝" w:eastAsia="ＭＳ 明朝" w:hAnsi="Century" w:cs="Times New Roman"/>
                            <w:szCs w:val="20"/>
                          </w:rPr>
                        </w:pPr>
                        <w:r w:rsidRPr="005C09ED">
                          <w:rPr>
                            <w:rFonts w:ascii="ＭＳ 明朝" w:eastAsia="ＭＳ 明朝" w:hAnsi="Century" w:cs="Times New Roman" w:hint="eastAsia"/>
                            <w:szCs w:val="20"/>
                          </w:rPr>
                          <w:t>数量</w:t>
                        </w:r>
                      </w:p>
                    </w:tc>
                    <w:tc>
                      <w:tcPr>
                        <w:tcW w:w="1672" w:type="dxa"/>
                      </w:tcPr>
                      <w:p w:rsidR="00F65103" w:rsidRPr="005C09ED" w:rsidRDefault="00F65103" w:rsidP="007C7132">
                        <w:pPr>
                          <w:wordWrap w:val="0"/>
                          <w:overflowPunct w:val="0"/>
                          <w:autoSpaceDE w:val="0"/>
                          <w:autoSpaceDN w:val="0"/>
                          <w:spacing w:line="390" w:lineRule="exact"/>
                          <w:jc w:val="center"/>
                          <w:rPr>
                            <w:rFonts w:ascii="ＭＳ 明朝" w:eastAsia="ＭＳ 明朝" w:hAnsi="Century" w:cs="Times New Roman"/>
                            <w:szCs w:val="20"/>
                          </w:rPr>
                        </w:pPr>
                        <w:r w:rsidRPr="005C09ED">
                          <w:rPr>
                            <w:rFonts w:ascii="ＭＳ 明朝" w:eastAsia="ＭＳ 明朝" w:hAnsi="Century" w:cs="Times New Roman" w:hint="eastAsia"/>
                            <w:szCs w:val="20"/>
                          </w:rPr>
                          <w:t>品名</w:t>
                        </w:r>
                      </w:p>
                    </w:tc>
                    <w:tc>
                      <w:tcPr>
                        <w:tcW w:w="1045" w:type="dxa"/>
                      </w:tcPr>
                      <w:p w:rsidR="00F65103" w:rsidRPr="005C09ED" w:rsidRDefault="00F65103" w:rsidP="007C7132">
                        <w:pPr>
                          <w:wordWrap w:val="0"/>
                          <w:overflowPunct w:val="0"/>
                          <w:autoSpaceDE w:val="0"/>
                          <w:autoSpaceDN w:val="0"/>
                          <w:spacing w:line="390" w:lineRule="exact"/>
                          <w:jc w:val="center"/>
                          <w:rPr>
                            <w:rFonts w:ascii="ＭＳ 明朝" w:eastAsia="ＭＳ 明朝" w:hAnsi="Century" w:cs="Times New Roman"/>
                            <w:szCs w:val="20"/>
                          </w:rPr>
                        </w:pPr>
                        <w:r w:rsidRPr="005C09ED">
                          <w:rPr>
                            <w:rFonts w:ascii="ＭＳ 明朝" w:eastAsia="ＭＳ 明朝" w:hAnsi="Century" w:cs="Times New Roman" w:hint="eastAsia"/>
                            <w:szCs w:val="20"/>
                          </w:rPr>
                          <w:t>数量</w:t>
                        </w:r>
                      </w:p>
                    </w:tc>
                    <w:tc>
                      <w:tcPr>
                        <w:tcW w:w="1463" w:type="dxa"/>
                      </w:tcPr>
                      <w:p w:rsidR="00F65103" w:rsidRPr="005C09ED" w:rsidRDefault="00F65103" w:rsidP="007C7132">
                        <w:pPr>
                          <w:wordWrap w:val="0"/>
                          <w:overflowPunct w:val="0"/>
                          <w:autoSpaceDE w:val="0"/>
                          <w:autoSpaceDN w:val="0"/>
                          <w:spacing w:line="390" w:lineRule="exact"/>
                          <w:jc w:val="center"/>
                          <w:rPr>
                            <w:rFonts w:ascii="ＭＳ 明朝" w:eastAsia="ＭＳ 明朝" w:hAnsi="Century" w:cs="Times New Roman"/>
                            <w:szCs w:val="20"/>
                          </w:rPr>
                        </w:pPr>
                        <w:r w:rsidRPr="005C09ED">
                          <w:rPr>
                            <w:rFonts w:ascii="ＭＳ 明朝" w:eastAsia="ＭＳ 明朝" w:hAnsi="Century" w:cs="Times New Roman" w:hint="eastAsia"/>
                            <w:szCs w:val="20"/>
                          </w:rPr>
                          <w:t>品名</w:t>
                        </w:r>
                      </w:p>
                    </w:tc>
                    <w:tc>
                      <w:tcPr>
                        <w:tcW w:w="1063" w:type="dxa"/>
                      </w:tcPr>
                      <w:p w:rsidR="00F65103" w:rsidRPr="005C09ED" w:rsidRDefault="00F65103" w:rsidP="007C7132">
                        <w:pPr>
                          <w:wordWrap w:val="0"/>
                          <w:overflowPunct w:val="0"/>
                          <w:autoSpaceDE w:val="0"/>
                          <w:autoSpaceDN w:val="0"/>
                          <w:spacing w:line="390" w:lineRule="exact"/>
                          <w:jc w:val="center"/>
                          <w:rPr>
                            <w:rFonts w:ascii="ＭＳ 明朝" w:eastAsia="ＭＳ 明朝" w:hAnsi="Century" w:cs="Times New Roman"/>
                            <w:szCs w:val="20"/>
                          </w:rPr>
                        </w:pPr>
                        <w:r w:rsidRPr="005C09ED">
                          <w:rPr>
                            <w:rFonts w:ascii="ＭＳ 明朝" w:eastAsia="ＭＳ 明朝" w:hAnsi="Century" w:cs="Times New Roman" w:hint="eastAsia"/>
                            <w:szCs w:val="20"/>
                          </w:rPr>
                          <w:t>数量</w:t>
                        </w:r>
                      </w:p>
                    </w:tc>
                  </w:tr>
                  <w:tr w:rsidR="00F65103" w:rsidRPr="005C09ED" w:rsidTr="007C7132">
                    <w:tc>
                      <w:tcPr>
                        <w:tcW w:w="1881" w:type="dxa"/>
                      </w:tcPr>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r w:rsidRPr="005C09ED">
                          <w:rPr>
                            <w:rFonts w:ascii="ＭＳ 明朝" w:eastAsia="ＭＳ 明朝" w:hAnsi="Century" w:cs="Times New Roman" w:hint="eastAsia"/>
                            <w:szCs w:val="20"/>
                          </w:rPr>
                          <w:t>防火衣</w:t>
                        </w:r>
                      </w:p>
                    </w:tc>
                    <w:tc>
                      <w:tcPr>
                        <w:tcW w:w="1045" w:type="dxa"/>
                      </w:tcPr>
                      <w:p w:rsidR="00F65103" w:rsidRPr="005C09ED" w:rsidRDefault="00F65103" w:rsidP="007C7132">
                        <w:pPr>
                          <w:wordWrap w:val="0"/>
                          <w:overflowPunct w:val="0"/>
                          <w:autoSpaceDE w:val="0"/>
                          <w:autoSpaceDN w:val="0"/>
                          <w:spacing w:line="390" w:lineRule="exact"/>
                          <w:jc w:val="right"/>
                          <w:rPr>
                            <w:rFonts w:ascii="ＭＳ 明朝" w:eastAsia="ＭＳ 明朝" w:hAnsi="Century" w:cs="Times New Roman"/>
                            <w:szCs w:val="20"/>
                          </w:rPr>
                        </w:pPr>
                        <w:r w:rsidRPr="005C09ED">
                          <w:rPr>
                            <w:rFonts w:ascii="ＭＳ 明朝" w:eastAsia="ＭＳ 明朝" w:hAnsi="Century" w:cs="Times New Roman" w:hint="eastAsia"/>
                            <w:szCs w:val="20"/>
                          </w:rPr>
                          <w:t>着</w:t>
                        </w:r>
                      </w:p>
                    </w:tc>
                    <w:tc>
                      <w:tcPr>
                        <w:tcW w:w="1672" w:type="dxa"/>
                      </w:tcPr>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r w:rsidRPr="005C09ED">
                          <w:rPr>
                            <w:rFonts w:ascii="ＭＳ 明朝" w:eastAsia="ＭＳ 明朝" w:hAnsi="Century" w:cs="Times New Roman" w:hint="eastAsia"/>
                            <w:szCs w:val="20"/>
                          </w:rPr>
                          <w:t>ヘルメット</w:t>
                        </w:r>
                      </w:p>
                    </w:tc>
                    <w:tc>
                      <w:tcPr>
                        <w:tcW w:w="1045" w:type="dxa"/>
                      </w:tcPr>
                      <w:p w:rsidR="00F65103" w:rsidRPr="005C09ED" w:rsidRDefault="00F65103" w:rsidP="007C7132">
                        <w:pPr>
                          <w:wordWrap w:val="0"/>
                          <w:overflowPunct w:val="0"/>
                          <w:autoSpaceDE w:val="0"/>
                          <w:autoSpaceDN w:val="0"/>
                          <w:spacing w:line="390" w:lineRule="exact"/>
                          <w:jc w:val="right"/>
                          <w:rPr>
                            <w:rFonts w:ascii="ＭＳ 明朝" w:eastAsia="ＭＳ 明朝" w:hAnsi="Century" w:cs="Times New Roman"/>
                            <w:szCs w:val="20"/>
                          </w:rPr>
                        </w:pPr>
                        <w:r w:rsidRPr="005C09ED">
                          <w:rPr>
                            <w:rFonts w:ascii="ＭＳ 明朝" w:eastAsia="ＭＳ 明朝" w:hAnsi="Century" w:cs="Times New Roman" w:hint="eastAsia"/>
                            <w:szCs w:val="20"/>
                          </w:rPr>
                          <w:t>個</w:t>
                        </w:r>
                      </w:p>
                    </w:tc>
                    <w:tc>
                      <w:tcPr>
                        <w:tcW w:w="1463" w:type="dxa"/>
                      </w:tcPr>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r w:rsidRPr="005C09ED">
                          <w:rPr>
                            <w:rFonts w:ascii="ＭＳ 明朝" w:eastAsia="ＭＳ 明朝" w:hAnsi="Century" w:cs="Times New Roman" w:hint="eastAsia"/>
                            <w:szCs w:val="20"/>
                          </w:rPr>
                          <w:t>警笛</w:t>
                        </w:r>
                      </w:p>
                    </w:tc>
                    <w:tc>
                      <w:tcPr>
                        <w:tcW w:w="1063" w:type="dxa"/>
                      </w:tcPr>
                      <w:p w:rsidR="00F65103" w:rsidRPr="005C09ED" w:rsidRDefault="00F65103" w:rsidP="007C7132">
                        <w:pPr>
                          <w:wordWrap w:val="0"/>
                          <w:overflowPunct w:val="0"/>
                          <w:autoSpaceDE w:val="0"/>
                          <w:autoSpaceDN w:val="0"/>
                          <w:spacing w:line="390" w:lineRule="exact"/>
                          <w:jc w:val="right"/>
                          <w:rPr>
                            <w:rFonts w:ascii="ＭＳ 明朝" w:eastAsia="ＭＳ 明朝" w:hAnsi="Century" w:cs="Times New Roman"/>
                            <w:szCs w:val="20"/>
                          </w:rPr>
                        </w:pPr>
                        <w:r w:rsidRPr="005C09ED">
                          <w:rPr>
                            <w:rFonts w:ascii="ＭＳ 明朝" w:eastAsia="ＭＳ 明朝" w:hAnsi="Century" w:cs="Times New Roman" w:hint="eastAsia"/>
                            <w:szCs w:val="20"/>
                          </w:rPr>
                          <w:t>個</w:t>
                        </w:r>
                      </w:p>
                    </w:tc>
                  </w:tr>
                  <w:tr w:rsidR="00F65103" w:rsidRPr="005C09ED" w:rsidTr="007C7132">
                    <w:tc>
                      <w:tcPr>
                        <w:tcW w:w="1881" w:type="dxa"/>
                      </w:tcPr>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r w:rsidRPr="005C09ED">
                          <w:rPr>
                            <w:rFonts w:ascii="ＭＳ 明朝" w:eastAsia="ＭＳ 明朝" w:hAnsi="Century" w:cs="Times New Roman" w:hint="eastAsia"/>
                            <w:szCs w:val="20"/>
                          </w:rPr>
                          <w:t>携帯用照明器具</w:t>
                        </w:r>
                      </w:p>
                    </w:tc>
                    <w:tc>
                      <w:tcPr>
                        <w:tcW w:w="1045" w:type="dxa"/>
                      </w:tcPr>
                      <w:p w:rsidR="00F65103" w:rsidRPr="005C09ED" w:rsidRDefault="00F65103" w:rsidP="007C7132">
                        <w:pPr>
                          <w:wordWrap w:val="0"/>
                          <w:overflowPunct w:val="0"/>
                          <w:autoSpaceDE w:val="0"/>
                          <w:autoSpaceDN w:val="0"/>
                          <w:spacing w:line="390" w:lineRule="exact"/>
                          <w:jc w:val="right"/>
                          <w:rPr>
                            <w:rFonts w:ascii="ＭＳ 明朝" w:eastAsia="ＭＳ 明朝" w:hAnsi="Century" w:cs="Times New Roman"/>
                            <w:szCs w:val="20"/>
                          </w:rPr>
                        </w:pPr>
                        <w:r w:rsidRPr="005C09ED">
                          <w:rPr>
                            <w:rFonts w:ascii="ＭＳ 明朝" w:eastAsia="ＭＳ 明朝" w:hAnsi="Century" w:cs="Times New Roman" w:hint="eastAsia"/>
                            <w:szCs w:val="20"/>
                          </w:rPr>
                          <w:t>器</w:t>
                        </w:r>
                      </w:p>
                    </w:tc>
                    <w:tc>
                      <w:tcPr>
                        <w:tcW w:w="1672" w:type="dxa"/>
                      </w:tcPr>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r w:rsidRPr="005C09ED">
                          <w:rPr>
                            <w:rFonts w:ascii="ＭＳ 明朝" w:eastAsia="ＭＳ 明朝" w:hAnsi="Century" w:cs="Times New Roman" w:hint="eastAsia"/>
                            <w:szCs w:val="20"/>
                          </w:rPr>
                          <w:t>携帯用無線機</w:t>
                        </w:r>
                      </w:p>
                    </w:tc>
                    <w:tc>
                      <w:tcPr>
                        <w:tcW w:w="1045" w:type="dxa"/>
                      </w:tcPr>
                      <w:p w:rsidR="00F65103" w:rsidRPr="005C09ED" w:rsidRDefault="00F65103" w:rsidP="007C7132">
                        <w:pPr>
                          <w:wordWrap w:val="0"/>
                          <w:overflowPunct w:val="0"/>
                          <w:autoSpaceDE w:val="0"/>
                          <w:autoSpaceDN w:val="0"/>
                          <w:spacing w:line="390" w:lineRule="exact"/>
                          <w:jc w:val="right"/>
                          <w:rPr>
                            <w:rFonts w:ascii="ＭＳ 明朝" w:eastAsia="ＭＳ 明朝" w:hAnsi="Century" w:cs="Times New Roman"/>
                            <w:szCs w:val="20"/>
                          </w:rPr>
                        </w:pPr>
                        <w:r w:rsidRPr="005C09ED">
                          <w:rPr>
                            <w:rFonts w:ascii="ＭＳ 明朝" w:eastAsia="ＭＳ 明朝" w:hAnsi="Century" w:cs="Times New Roman" w:hint="eastAsia"/>
                            <w:szCs w:val="20"/>
                          </w:rPr>
                          <w:t>機</w:t>
                        </w:r>
                      </w:p>
                    </w:tc>
                    <w:tc>
                      <w:tcPr>
                        <w:tcW w:w="1463" w:type="dxa"/>
                      </w:tcPr>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tc>
                    <w:tc>
                      <w:tcPr>
                        <w:tcW w:w="1063" w:type="dxa"/>
                      </w:tcPr>
                      <w:p w:rsidR="00F65103" w:rsidRPr="005C09ED" w:rsidRDefault="00F65103" w:rsidP="007C7132">
                        <w:pPr>
                          <w:wordWrap w:val="0"/>
                          <w:overflowPunct w:val="0"/>
                          <w:autoSpaceDE w:val="0"/>
                          <w:autoSpaceDN w:val="0"/>
                          <w:spacing w:line="390" w:lineRule="exact"/>
                          <w:jc w:val="right"/>
                          <w:rPr>
                            <w:rFonts w:ascii="ＭＳ 明朝" w:eastAsia="ＭＳ 明朝" w:hAnsi="Century" w:cs="Times New Roman"/>
                            <w:szCs w:val="20"/>
                          </w:rPr>
                        </w:pPr>
                      </w:p>
                    </w:tc>
                  </w:tr>
                </w:tbl>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(ｲ)</w:t>
                  </w:r>
                  <w:r w:rsidRPr="005C09ED">
                    <w:rPr>
                      <w:rFonts w:ascii="ＭＳ 明朝" w:eastAsia="ＭＳ 明朝" w:hAnsi="Century" w:cs="Times New Roman" w:hint="eastAsia"/>
                      <w:szCs w:val="20"/>
                    </w:rPr>
                    <w:t xml:space="preserve">　本部隊用装備</w:t>
                  </w:r>
                </w:p>
                <w:tbl>
                  <w:tblPr>
                    <w:tblW w:w="8169"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045"/>
                    <w:gridCol w:w="1672"/>
                    <w:gridCol w:w="1045"/>
                    <w:gridCol w:w="1463"/>
                    <w:gridCol w:w="1063"/>
                  </w:tblGrid>
                  <w:tr w:rsidR="00F65103" w:rsidRPr="005C09ED" w:rsidTr="007C7132">
                    <w:tc>
                      <w:tcPr>
                        <w:tcW w:w="1881" w:type="dxa"/>
                      </w:tcPr>
                      <w:p w:rsidR="00F65103" w:rsidRPr="005C09ED" w:rsidRDefault="00F65103" w:rsidP="007C7132">
                        <w:pPr>
                          <w:wordWrap w:val="0"/>
                          <w:overflowPunct w:val="0"/>
                          <w:autoSpaceDE w:val="0"/>
                          <w:autoSpaceDN w:val="0"/>
                          <w:spacing w:line="320" w:lineRule="exact"/>
                          <w:jc w:val="center"/>
                          <w:rPr>
                            <w:rFonts w:ascii="ＭＳ 明朝" w:eastAsia="ＭＳ 明朝" w:hAnsi="Century" w:cs="Times New Roman"/>
                            <w:szCs w:val="20"/>
                          </w:rPr>
                        </w:pPr>
                        <w:r w:rsidRPr="005C09ED">
                          <w:rPr>
                            <w:rFonts w:ascii="ＭＳ 明朝" w:eastAsia="ＭＳ 明朝" w:hAnsi="Century" w:cs="Times New Roman" w:hint="eastAsia"/>
                            <w:szCs w:val="20"/>
                          </w:rPr>
                          <w:t>品名</w:t>
                        </w:r>
                      </w:p>
                    </w:tc>
                    <w:tc>
                      <w:tcPr>
                        <w:tcW w:w="1045" w:type="dxa"/>
                      </w:tcPr>
                      <w:p w:rsidR="00F65103" w:rsidRPr="005C09ED" w:rsidRDefault="00F65103" w:rsidP="007C7132">
                        <w:pPr>
                          <w:wordWrap w:val="0"/>
                          <w:overflowPunct w:val="0"/>
                          <w:autoSpaceDE w:val="0"/>
                          <w:autoSpaceDN w:val="0"/>
                          <w:spacing w:line="320" w:lineRule="exact"/>
                          <w:jc w:val="center"/>
                          <w:rPr>
                            <w:rFonts w:ascii="ＭＳ 明朝" w:eastAsia="ＭＳ 明朝" w:hAnsi="Century" w:cs="Times New Roman"/>
                            <w:szCs w:val="20"/>
                          </w:rPr>
                        </w:pPr>
                        <w:r w:rsidRPr="005C09ED">
                          <w:rPr>
                            <w:rFonts w:ascii="ＭＳ 明朝" w:eastAsia="ＭＳ 明朝" w:hAnsi="Century" w:cs="Times New Roman" w:hint="eastAsia"/>
                            <w:szCs w:val="20"/>
                          </w:rPr>
                          <w:t>数量</w:t>
                        </w:r>
                      </w:p>
                    </w:tc>
                    <w:tc>
                      <w:tcPr>
                        <w:tcW w:w="1672" w:type="dxa"/>
                      </w:tcPr>
                      <w:p w:rsidR="00F65103" w:rsidRPr="005C09ED" w:rsidRDefault="00F65103" w:rsidP="007C7132">
                        <w:pPr>
                          <w:wordWrap w:val="0"/>
                          <w:overflowPunct w:val="0"/>
                          <w:autoSpaceDE w:val="0"/>
                          <w:autoSpaceDN w:val="0"/>
                          <w:spacing w:line="320" w:lineRule="exact"/>
                          <w:jc w:val="center"/>
                          <w:rPr>
                            <w:rFonts w:ascii="ＭＳ 明朝" w:eastAsia="ＭＳ 明朝" w:hAnsi="Century" w:cs="Times New Roman"/>
                            <w:szCs w:val="20"/>
                          </w:rPr>
                        </w:pPr>
                        <w:r w:rsidRPr="005C09ED">
                          <w:rPr>
                            <w:rFonts w:ascii="ＭＳ 明朝" w:eastAsia="ＭＳ 明朝" w:hAnsi="Century" w:cs="Times New Roman" w:hint="eastAsia"/>
                            <w:szCs w:val="20"/>
                          </w:rPr>
                          <w:t>品名</w:t>
                        </w:r>
                      </w:p>
                    </w:tc>
                    <w:tc>
                      <w:tcPr>
                        <w:tcW w:w="1045" w:type="dxa"/>
                      </w:tcPr>
                      <w:p w:rsidR="00F65103" w:rsidRPr="005C09ED" w:rsidRDefault="00F65103" w:rsidP="007C7132">
                        <w:pPr>
                          <w:wordWrap w:val="0"/>
                          <w:overflowPunct w:val="0"/>
                          <w:autoSpaceDE w:val="0"/>
                          <w:autoSpaceDN w:val="0"/>
                          <w:spacing w:line="320" w:lineRule="exact"/>
                          <w:jc w:val="center"/>
                          <w:rPr>
                            <w:rFonts w:ascii="ＭＳ 明朝" w:eastAsia="ＭＳ 明朝" w:hAnsi="Century" w:cs="Times New Roman"/>
                            <w:szCs w:val="20"/>
                          </w:rPr>
                        </w:pPr>
                        <w:r w:rsidRPr="005C09ED">
                          <w:rPr>
                            <w:rFonts w:ascii="ＭＳ 明朝" w:eastAsia="ＭＳ 明朝" w:hAnsi="Century" w:cs="Times New Roman" w:hint="eastAsia"/>
                            <w:szCs w:val="20"/>
                          </w:rPr>
                          <w:t>数量</w:t>
                        </w:r>
                      </w:p>
                    </w:tc>
                    <w:tc>
                      <w:tcPr>
                        <w:tcW w:w="1463" w:type="dxa"/>
                      </w:tcPr>
                      <w:p w:rsidR="00F65103" w:rsidRPr="005C09ED" w:rsidRDefault="00F65103" w:rsidP="007C7132">
                        <w:pPr>
                          <w:wordWrap w:val="0"/>
                          <w:overflowPunct w:val="0"/>
                          <w:autoSpaceDE w:val="0"/>
                          <w:autoSpaceDN w:val="0"/>
                          <w:spacing w:line="320" w:lineRule="exact"/>
                          <w:jc w:val="center"/>
                          <w:rPr>
                            <w:rFonts w:ascii="ＭＳ 明朝" w:eastAsia="ＭＳ 明朝" w:hAnsi="Century" w:cs="Times New Roman"/>
                            <w:szCs w:val="20"/>
                          </w:rPr>
                        </w:pPr>
                        <w:r w:rsidRPr="005C09ED">
                          <w:rPr>
                            <w:rFonts w:ascii="ＭＳ 明朝" w:eastAsia="ＭＳ 明朝" w:hAnsi="Century" w:cs="Times New Roman" w:hint="eastAsia"/>
                            <w:szCs w:val="20"/>
                          </w:rPr>
                          <w:t>品名</w:t>
                        </w:r>
                      </w:p>
                    </w:tc>
                    <w:tc>
                      <w:tcPr>
                        <w:tcW w:w="1063" w:type="dxa"/>
                      </w:tcPr>
                      <w:p w:rsidR="00F65103" w:rsidRPr="005C09ED" w:rsidRDefault="00F65103" w:rsidP="007C7132">
                        <w:pPr>
                          <w:wordWrap w:val="0"/>
                          <w:overflowPunct w:val="0"/>
                          <w:autoSpaceDE w:val="0"/>
                          <w:autoSpaceDN w:val="0"/>
                          <w:spacing w:line="320" w:lineRule="exact"/>
                          <w:jc w:val="center"/>
                          <w:rPr>
                            <w:rFonts w:ascii="ＭＳ 明朝" w:eastAsia="ＭＳ 明朝" w:hAnsi="Century" w:cs="Times New Roman"/>
                            <w:szCs w:val="20"/>
                          </w:rPr>
                        </w:pPr>
                        <w:r w:rsidRPr="005C09ED">
                          <w:rPr>
                            <w:rFonts w:ascii="ＭＳ 明朝" w:eastAsia="ＭＳ 明朝" w:hAnsi="Century" w:cs="Times New Roman" w:hint="eastAsia"/>
                            <w:szCs w:val="20"/>
                          </w:rPr>
                          <w:t>数量</w:t>
                        </w:r>
                      </w:p>
                    </w:tc>
                  </w:tr>
                  <w:tr w:rsidR="00F65103" w:rsidRPr="005C09ED" w:rsidTr="007C7132">
                    <w:tc>
                      <w:tcPr>
                        <w:tcW w:w="1881" w:type="dxa"/>
                      </w:tcPr>
                      <w:p w:rsidR="00F65103" w:rsidRPr="005C09ED" w:rsidRDefault="00F65103" w:rsidP="007C7132">
                        <w:pPr>
                          <w:wordWrap w:val="0"/>
                          <w:overflowPunct w:val="0"/>
                          <w:autoSpaceDE w:val="0"/>
                          <w:autoSpaceDN w:val="0"/>
                          <w:spacing w:line="320" w:lineRule="exact"/>
                          <w:rPr>
                            <w:rFonts w:ascii="ＭＳ 明朝" w:eastAsia="ＭＳ 明朝" w:hAnsi="Century" w:cs="Times New Roman"/>
                            <w:szCs w:val="20"/>
                          </w:rPr>
                        </w:pPr>
                        <w:r w:rsidRPr="005C09ED">
                          <w:rPr>
                            <w:rFonts w:ascii="ＭＳ 明朝" w:eastAsia="ＭＳ 明朝" w:hAnsi="Century" w:cs="Times New Roman" w:hint="eastAsia"/>
                            <w:szCs w:val="20"/>
                          </w:rPr>
                          <w:t>消火器</w:t>
                        </w:r>
                      </w:p>
                    </w:tc>
                    <w:tc>
                      <w:tcPr>
                        <w:tcW w:w="1045" w:type="dxa"/>
                      </w:tcPr>
                      <w:p w:rsidR="00F65103" w:rsidRPr="005C09ED" w:rsidRDefault="00F65103" w:rsidP="007C7132">
                        <w:pPr>
                          <w:wordWrap w:val="0"/>
                          <w:overflowPunct w:val="0"/>
                          <w:autoSpaceDE w:val="0"/>
                          <w:autoSpaceDN w:val="0"/>
                          <w:spacing w:line="320" w:lineRule="exact"/>
                          <w:jc w:val="right"/>
                          <w:rPr>
                            <w:rFonts w:ascii="ＭＳ 明朝" w:eastAsia="ＭＳ 明朝" w:hAnsi="Century" w:cs="Times New Roman"/>
                            <w:szCs w:val="20"/>
                          </w:rPr>
                        </w:pPr>
                        <w:r w:rsidRPr="005C09ED">
                          <w:rPr>
                            <w:rFonts w:ascii="ＭＳ 明朝" w:eastAsia="ＭＳ 明朝" w:hAnsi="Century" w:cs="Times New Roman" w:hint="eastAsia"/>
                            <w:szCs w:val="20"/>
                          </w:rPr>
                          <w:t>本</w:t>
                        </w:r>
                      </w:p>
                    </w:tc>
                    <w:tc>
                      <w:tcPr>
                        <w:tcW w:w="1672" w:type="dxa"/>
                      </w:tcPr>
                      <w:p w:rsidR="00F65103" w:rsidRPr="005C09ED" w:rsidRDefault="00F65103" w:rsidP="007C7132">
                        <w:pPr>
                          <w:wordWrap w:val="0"/>
                          <w:overflowPunct w:val="0"/>
                          <w:autoSpaceDE w:val="0"/>
                          <w:autoSpaceDN w:val="0"/>
                          <w:spacing w:line="320" w:lineRule="exact"/>
                          <w:rPr>
                            <w:rFonts w:ascii="ＭＳ 明朝" w:eastAsia="ＭＳ 明朝" w:hAnsi="Century" w:cs="Times New Roman"/>
                            <w:szCs w:val="20"/>
                          </w:rPr>
                        </w:pPr>
                        <w:r w:rsidRPr="005C09ED">
                          <w:rPr>
                            <w:rFonts w:ascii="ＭＳ 明朝" w:eastAsia="ＭＳ 明朝" w:hAnsi="Century" w:cs="Times New Roman" w:hint="eastAsia"/>
                            <w:szCs w:val="20"/>
                          </w:rPr>
                          <w:t>とび口</w:t>
                        </w:r>
                      </w:p>
                    </w:tc>
                    <w:tc>
                      <w:tcPr>
                        <w:tcW w:w="1045" w:type="dxa"/>
                      </w:tcPr>
                      <w:p w:rsidR="00F65103" w:rsidRPr="005C09ED" w:rsidRDefault="00F65103" w:rsidP="007C7132">
                        <w:pPr>
                          <w:wordWrap w:val="0"/>
                          <w:overflowPunct w:val="0"/>
                          <w:autoSpaceDE w:val="0"/>
                          <w:autoSpaceDN w:val="0"/>
                          <w:spacing w:line="320" w:lineRule="exact"/>
                          <w:jc w:val="right"/>
                          <w:rPr>
                            <w:rFonts w:ascii="ＭＳ 明朝" w:eastAsia="ＭＳ 明朝" w:hAnsi="Century" w:cs="Times New Roman"/>
                            <w:szCs w:val="20"/>
                          </w:rPr>
                        </w:pPr>
                        <w:r w:rsidRPr="005C09ED">
                          <w:rPr>
                            <w:rFonts w:ascii="ＭＳ 明朝" w:eastAsia="ＭＳ 明朝" w:hAnsi="Century" w:cs="Times New Roman" w:hint="eastAsia"/>
                            <w:szCs w:val="20"/>
                          </w:rPr>
                          <w:t>本</w:t>
                        </w:r>
                      </w:p>
                    </w:tc>
                    <w:tc>
                      <w:tcPr>
                        <w:tcW w:w="1463" w:type="dxa"/>
                      </w:tcPr>
                      <w:p w:rsidR="00F65103" w:rsidRPr="005C09ED" w:rsidRDefault="00F65103" w:rsidP="007C7132">
                        <w:pPr>
                          <w:wordWrap w:val="0"/>
                          <w:overflowPunct w:val="0"/>
                          <w:autoSpaceDE w:val="0"/>
                          <w:autoSpaceDN w:val="0"/>
                          <w:spacing w:line="320" w:lineRule="exact"/>
                          <w:rPr>
                            <w:rFonts w:ascii="ＭＳ 明朝" w:eastAsia="ＭＳ 明朝" w:hAnsi="Century" w:cs="Times New Roman"/>
                            <w:szCs w:val="20"/>
                          </w:rPr>
                        </w:pPr>
                        <w:r w:rsidRPr="005C09ED">
                          <w:rPr>
                            <w:rFonts w:ascii="ＭＳ 明朝" w:eastAsia="ＭＳ 明朝" w:hAnsi="Century" w:cs="Times New Roman" w:hint="eastAsia"/>
                            <w:szCs w:val="20"/>
                          </w:rPr>
                          <w:t>ロープ</w:t>
                        </w:r>
                      </w:p>
                    </w:tc>
                    <w:tc>
                      <w:tcPr>
                        <w:tcW w:w="1063" w:type="dxa"/>
                      </w:tcPr>
                      <w:p w:rsidR="00F65103" w:rsidRPr="005C09ED" w:rsidRDefault="00F65103" w:rsidP="007C7132">
                        <w:pPr>
                          <w:wordWrap w:val="0"/>
                          <w:overflowPunct w:val="0"/>
                          <w:autoSpaceDE w:val="0"/>
                          <w:autoSpaceDN w:val="0"/>
                          <w:spacing w:line="320" w:lineRule="exact"/>
                          <w:jc w:val="right"/>
                          <w:rPr>
                            <w:rFonts w:ascii="ＭＳ 明朝" w:eastAsia="ＭＳ 明朝" w:hAnsi="Century" w:cs="Times New Roman"/>
                            <w:szCs w:val="20"/>
                          </w:rPr>
                        </w:pPr>
                        <w:r w:rsidRPr="005C09ED">
                          <w:rPr>
                            <w:rFonts w:ascii="ＭＳ 明朝" w:eastAsia="ＭＳ 明朝" w:hAnsi="Century" w:cs="Times New Roman" w:hint="eastAsia"/>
                            <w:szCs w:val="20"/>
                          </w:rPr>
                          <w:t>本</w:t>
                        </w:r>
                      </w:p>
                    </w:tc>
                  </w:tr>
                  <w:tr w:rsidR="00F65103" w:rsidRPr="005C09ED" w:rsidTr="007C7132">
                    <w:tc>
                      <w:tcPr>
                        <w:tcW w:w="1881" w:type="dxa"/>
                      </w:tcPr>
                      <w:p w:rsidR="00F65103" w:rsidRPr="005C09ED" w:rsidRDefault="00F65103" w:rsidP="007C7132">
                        <w:pPr>
                          <w:wordWrap w:val="0"/>
                          <w:overflowPunct w:val="0"/>
                          <w:autoSpaceDE w:val="0"/>
                          <w:autoSpaceDN w:val="0"/>
                          <w:spacing w:line="320" w:lineRule="exact"/>
                          <w:rPr>
                            <w:rFonts w:ascii="ＭＳ 明朝" w:eastAsia="ＭＳ 明朝" w:hAnsi="Century" w:cs="Times New Roman"/>
                            <w:szCs w:val="20"/>
                          </w:rPr>
                        </w:pPr>
                        <w:r w:rsidRPr="005C09ED">
                          <w:rPr>
                            <w:rFonts w:ascii="ＭＳ 明朝" w:eastAsia="ＭＳ 明朝" w:hAnsi="Century" w:cs="Times New Roman" w:hint="eastAsia"/>
                            <w:szCs w:val="20"/>
                          </w:rPr>
                          <w:t>携帯用拡声器</w:t>
                        </w:r>
                      </w:p>
                    </w:tc>
                    <w:tc>
                      <w:tcPr>
                        <w:tcW w:w="1045" w:type="dxa"/>
                      </w:tcPr>
                      <w:p w:rsidR="00F65103" w:rsidRPr="005C09ED" w:rsidRDefault="00F65103" w:rsidP="007C7132">
                        <w:pPr>
                          <w:wordWrap w:val="0"/>
                          <w:overflowPunct w:val="0"/>
                          <w:autoSpaceDE w:val="0"/>
                          <w:autoSpaceDN w:val="0"/>
                          <w:spacing w:line="320" w:lineRule="exact"/>
                          <w:jc w:val="right"/>
                          <w:rPr>
                            <w:rFonts w:ascii="ＭＳ 明朝" w:eastAsia="ＭＳ 明朝" w:hAnsi="Century" w:cs="Times New Roman"/>
                            <w:szCs w:val="20"/>
                          </w:rPr>
                        </w:pPr>
                        <w:r w:rsidRPr="005C09ED">
                          <w:rPr>
                            <w:rFonts w:ascii="ＭＳ 明朝" w:eastAsia="ＭＳ 明朝" w:hAnsi="Century" w:cs="Times New Roman" w:hint="eastAsia"/>
                            <w:szCs w:val="20"/>
                          </w:rPr>
                          <w:t>器</w:t>
                        </w:r>
                      </w:p>
                    </w:tc>
                    <w:tc>
                      <w:tcPr>
                        <w:tcW w:w="1672" w:type="dxa"/>
                      </w:tcPr>
                      <w:p w:rsidR="00F65103" w:rsidRPr="005C09ED" w:rsidRDefault="00F65103" w:rsidP="007C7132">
                        <w:pPr>
                          <w:wordWrap w:val="0"/>
                          <w:overflowPunct w:val="0"/>
                          <w:autoSpaceDE w:val="0"/>
                          <w:autoSpaceDN w:val="0"/>
                          <w:spacing w:line="320" w:lineRule="exact"/>
                          <w:rPr>
                            <w:rFonts w:ascii="ＭＳ 明朝" w:eastAsia="ＭＳ 明朝" w:hAnsi="Century" w:cs="Times New Roman"/>
                            <w:szCs w:val="20"/>
                          </w:rPr>
                        </w:pPr>
                        <w:r w:rsidRPr="005C09ED">
                          <w:rPr>
                            <w:rFonts w:ascii="ＭＳ 明朝" w:eastAsia="ＭＳ 明朝" w:hAnsi="Century" w:cs="Times New Roman" w:hint="eastAsia"/>
                            <w:szCs w:val="20"/>
                          </w:rPr>
                          <w:t>バール、ジャッキ</w:t>
                        </w:r>
                        <w:r w:rsidRPr="005C09ED">
                          <w:rPr>
                            <w:rFonts w:ascii="ＭＳ 明朝" w:eastAsia="ＭＳ 明朝" w:hAnsi="Century" w:cs="Times New Roman" w:hint="eastAsia"/>
                            <w:szCs w:val="20"/>
                          </w:rPr>
                          <w:tab/>
                        </w:r>
                      </w:p>
                    </w:tc>
                    <w:tc>
                      <w:tcPr>
                        <w:tcW w:w="1045" w:type="dxa"/>
                      </w:tcPr>
                      <w:p w:rsidR="00F65103" w:rsidRPr="005C09ED" w:rsidRDefault="00F65103" w:rsidP="007C7132">
                        <w:pPr>
                          <w:wordWrap w:val="0"/>
                          <w:overflowPunct w:val="0"/>
                          <w:autoSpaceDE w:val="0"/>
                          <w:autoSpaceDN w:val="0"/>
                          <w:spacing w:line="320" w:lineRule="exact"/>
                          <w:jc w:val="right"/>
                          <w:rPr>
                            <w:rFonts w:ascii="ＭＳ 明朝" w:eastAsia="ＭＳ 明朝" w:hAnsi="Century" w:cs="Times New Roman"/>
                            <w:szCs w:val="20"/>
                          </w:rPr>
                        </w:pPr>
                        <w:r w:rsidRPr="005C09ED">
                          <w:rPr>
                            <w:rFonts w:ascii="ＭＳ 明朝" w:eastAsia="ＭＳ 明朝" w:hAnsi="Century" w:cs="Times New Roman" w:hint="eastAsia"/>
                            <w:szCs w:val="20"/>
                          </w:rPr>
                          <w:t>機</w:t>
                        </w:r>
                      </w:p>
                    </w:tc>
                    <w:tc>
                      <w:tcPr>
                        <w:tcW w:w="1463" w:type="dxa"/>
                      </w:tcPr>
                      <w:p w:rsidR="00F65103" w:rsidRPr="005C09ED" w:rsidRDefault="00F65103" w:rsidP="007C7132">
                        <w:pPr>
                          <w:wordWrap w:val="0"/>
                          <w:overflowPunct w:val="0"/>
                          <w:autoSpaceDE w:val="0"/>
                          <w:autoSpaceDN w:val="0"/>
                          <w:spacing w:line="320" w:lineRule="exact"/>
                          <w:rPr>
                            <w:rFonts w:ascii="ＭＳ 明朝" w:eastAsia="ＭＳ 明朝" w:hAnsi="Century" w:cs="Times New Roman"/>
                            <w:szCs w:val="20"/>
                          </w:rPr>
                        </w:pPr>
                        <w:r w:rsidRPr="005C09ED">
                          <w:rPr>
                            <w:rFonts w:ascii="ＭＳ 明朝" w:eastAsia="ＭＳ 明朝" w:hAnsi="Century" w:cs="Times New Roman" w:hint="eastAsia"/>
                            <w:szCs w:val="20"/>
                          </w:rPr>
                          <w:t>担架</w:t>
                        </w:r>
                      </w:p>
                    </w:tc>
                    <w:tc>
                      <w:tcPr>
                        <w:tcW w:w="1063" w:type="dxa"/>
                      </w:tcPr>
                      <w:p w:rsidR="00F65103" w:rsidRPr="005C09ED" w:rsidRDefault="00F65103" w:rsidP="007C7132">
                        <w:pPr>
                          <w:wordWrap w:val="0"/>
                          <w:overflowPunct w:val="0"/>
                          <w:autoSpaceDE w:val="0"/>
                          <w:autoSpaceDN w:val="0"/>
                          <w:spacing w:line="320" w:lineRule="exact"/>
                          <w:jc w:val="right"/>
                          <w:rPr>
                            <w:rFonts w:ascii="ＭＳ 明朝" w:eastAsia="ＭＳ 明朝" w:hAnsi="Century" w:cs="Times New Roman"/>
                            <w:szCs w:val="20"/>
                          </w:rPr>
                        </w:pPr>
                        <w:r w:rsidRPr="005C09ED">
                          <w:rPr>
                            <w:rFonts w:ascii="ＭＳ 明朝" w:eastAsia="ＭＳ 明朝" w:hAnsi="Century" w:cs="Times New Roman" w:hint="eastAsia"/>
                            <w:szCs w:val="20"/>
                          </w:rPr>
                          <w:t>台</w:t>
                        </w:r>
                      </w:p>
                    </w:tc>
                  </w:tr>
                  <w:tr w:rsidR="00F65103" w:rsidRPr="005C09ED" w:rsidTr="007C7132">
                    <w:tc>
                      <w:tcPr>
                        <w:tcW w:w="1881" w:type="dxa"/>
                      </w:tcPr>
                      <w:p w:rsidR="00F65103" w:rsidRPr="005C09ED" w:rsidRDefault="00F65103" w:rsidP="007C7132">
                        <w:pPr>
                          <w:wordWrap w:val="0"/>
                          <w:overflowPunct w:val="0"/>
                          <w:autoSpaceDE w:val="0"/>
                          <w:autoSpaceDN w:val="0"/>
                          <w:spacing w:line="320" w:lineRule="exact"/>
                          <w:rPr>
                            <w:rFonts w:ascii="ＭＳ 明朝" w:eastAsia="ＭＳ 明朝" w:hAnsi="Century" w:cs="Times New Roman"/>
                            <w:szCs w:val="20"/>
                          </w:rPr>
                        </w:pPr>
                        <w:r w:rsidRPr="005C09ED">
                          <w:rPr>
                            <w:rFonts w:ascii="ＭＳ 明朝" w:eastAsia="ＭＳ 明朝" w:hAnsi="Century" w:cs="Times New Roman" w:hint="eastAsia"/>
                            <w:szCs w:val="20"/>
                          </w:rPr>
                          <w:t>応急手当用具</w:t>
                        </w:r>
                      </w:p>
                    </w:tc>
                    <w:tc>
                      <w:tcPr>
                        <w:tcW w:w="1045" w:type="dxa"/>
                      </w:tcPr>
                      <w:p w:rsidR="00F65103" w:rsidRPr="005C09ED" w:rsidRDefault="00F65103" w:rsidP="007C7132">
                        <w:pPr>
                          <w:wordWrap w:val="0"/>
                          <w:overflowPunct w:val="0"/>
                          <w:autoSpaceDE w:val="0"/>
                          <w:autoSpaceDN w:val="0"/>
                          <w:spacing w:line="320" w:lineRule="exact"/>
                          <w:jc w:val="right"/>
                          <w:rPr>
                            <w:rFonts w:ascii="ＭＳ 明朝" w:eastAsia="ＭＳ 明朝" w:hAnsi="Century" w:cs="Times New Roman"/>
                            <w:szCs w:val="20"/>
                          </w:rPr>
                        </w:pPr>
                        <w:r w:rsidRPr="005C09ED">
                          <w:rPr>
                            <w:rFonts w:ascii="ＭＳ 明朝" w:eastAsia="ＭＳ 明朝" w:hAnsi="Century" w:cs="Times New Roman" w:hint="eastAsia"/>
                            <w:szCs w:val="20"/>
                          </w:rPr>
                          <w:t>式</w:t>
                        </w:r>
                      </w:p>
                    </w:tc>
                    <w:tc>
                      <w:tcPr>
                        <w:tcW w:w="1672" w:type="dxa"/>
                      </w:tcPr>
                      <w:p w:rsidR="00F65103" w:rsidRPr="005C09ED" w:rsidRDefault="00F65103" w:rsidP="007C7132">
                        <w:pPr>
                          <w:wordWrap w:val="0"/>
                          <w:overflowPunct w:val="0"/>
                          <w:autoSpaceDE w:val="0"/>
                          <w:autoSpaceDN w:val="0"/>
                          <w:spacing w:line="320" w:lineRule="exact"/>
                          <w:rPr>
                            <w:rFonts w:ascii="ＭＳ 明朝" w:eastAsia="ＭＳ 明朝" w:hAnsi="Century" w:cs="Times New Roman"/>
                            <w:szCs w:val="20"/>
                          </w:rPr>
                        </w:pPr>
                      </w:p>
                    </w:tc>
                    <w:tc>
                      <w:tcPr>
                        <w:tcW w:w="1045" w:type="dxa"/>
                      </w:tcPr>
                      <w:p w:rsidR="00F65103" w:rsidRPr="005C09ED" w:rsidRDefault="00F65103" w:rsidP="007C7132">
                        <w:pPr>
                          <w:wordWrap w:val="0"/>
                          <w:overflowPunct w:val="0"/>
                          <w:autoSpaceDE w:val="0"/>
                          <w:autoSpaceDN w:val="0"/>
                          <w:spacing w:line="320" w:lineRule="exact"/>
                          <w:jc w:val="right"/>
                          <w:rPr>
                            <w:rFonts w:ascii="ＭＳ 明朝" w:eastAsia="ＭＳ 明朝" w:hAnsi="Century" w:cs="Times New Roman"/>
                            <w:szCs w:val="20"/>
                          </w:rPr>
                        </w:pPr>
                      </w:p>
                    </w:tc>
                    <w:tc>
                      <w:tcPr>
                        <w:tcW w:w="1463" w:type="dxa"/>
                      </w:tcPr>
                      <w:p w:rsidR="00F65103" w:rsidRPr="005C09ED" w:rsidRDefault="00F65103" w:rsidP="007C7132">
                        <w:pPr>
                          <w:wordWrap w:val="0"/>
                          <w:overflowPunct w:val="0"/>
                          <w:autoSpaceDE w:val="0"/>
                          <w:autoSpaceDN w:val="0"/>
                          <w:spacing w:line="320" w:lineRule="exact"/>
                          <w:rPr>
                            <w:rFonts w:ascii="ＭＳ 明朝" w:eastAsia="ＭＳ 明朝" w:hAnsi="Century" w:cs="Times New Roman"/>
                            <w:szCs w:val="20"/>
                          </w:rPr>
                        </w:pPr>
                      </w:p>
                    </w:tc>
                    <w:tc>
                      <w:tcPr>
                        <w:tcW w:w="1063" w:type="dxa"/>
                      </w:tcPr>
                      <w:p w:rsidR="00F65103" w:rsidRPr="005C09ED" w:rsidRDefault="00F65103" w:rsidP="007C7132">
                        <w:pPr>
                          <w:wordWrap w:val="0"/>
                          <w:overflowPunct w:val="0"/>
                          <w:autoSpaceDE w:val="0"/>
                          <w:autoSpaceDN w:val="0"/>
                          <w:spacing w:line="320" w:lineRule="exact"/>
                          <w:jc w:val="right"/>
                          <w:rPr>
                            <w:rFonts w:ascii="ＭＳ 明朝" w:eastAsia="ＭＳ 明朝" w:hAnsi="Century" w:cs="Times New Roman"/>
                            <w:szCs w:val="20"/>
                          </w:rPr>
                        </w:pPr>
                      </w:p>
                    </w:tc>
                  </w:tr>
                </w:tbl>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r w:rsidRPr="005C09ED">
                    <w:rPr>
                      <w:rFonts w:ascii="ＭＳ 明朝" w:eastAsia="ＭＳ 明朝" w:hAnsi="Century" w:cs="Times New Roman" w:hint="eastAsia"/>
                      <w:szCs w:val="20"/>
                    </w:rPr>
                    <w:tab/>
                  </w:r>
                  <w:r w:rsidRPr="005C09ED">
                    <w:rPr>
                      <w:rFonts w:ascii="ＭＳ 明朝" w:eastAsia="ＭＳ 明朝" w:hAnsi="Century" w:cs="Times New Roman" w:hint="eastAsia"/>
                      <w:szCs w:val="20"/>
                    </w:rPr>
                    <w:tab/>
                  </w:r>
                  <w:r w:rsidRPr="005C09ED">
                    <w:rPr>
                      <w:rFonts w:ascii="ＭＳ 明朝" w:eastAsia="ＭＳ 明朝" w:hAnsi="Century" w:cs="Times New Roman" w:hint="eastAsia"/>
                      <w:szCs w:val="20"/>
                    </w:rPr>
                    <w:tab/>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イ　装備品等の管理</w:t>
                  </w:r>
                </w:p>
                <w:p w:rsidR="00F65103" w:rsidRPr="005C09ED" w:rsidRDefault="00F65103" w:rsidP="007C7132">
                  <w:pPr>
                    <w:wordWrap w:val="0"/>
                    <w:overflowPunct w:val="0"/>
                    <w:autoSpaceDE w:val="0"/>
                    <w:autoSpaceDN w:val="0"/>
                    <w:spacing w:line="390" w:lineRule="exact"/>
                    <w:ind w:leftChars="400" w:left="839"/>
                    <w:rPr>
                      <w:rFonts w:ascii="ＭＳ 明朝" w:eastAsia="ＭＳ 明朝" w:hAnsi="Century" w:cs="Times New Roman"/>
                      <w:szCs w:val="20"/>
                    </w:rPr>
                  </w:pPr>
                  <w:r w:rsidRPr="005C09ED">
                    <w:rPr>
                      <w:rFonts w:ascii="ＭＳ 明朝" w:eastAsia="ＭＳ 明朝" w:hAnsi="Century" w:cs="Times New Roman" w:hint="eastAsia"/>
                      <w:szCs w:val="20"/>
                    </w:rPr>
                    <w:t xml:space="preserve">　本部隊の装備品等は、</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に保管し、必要な点検を行い、常時使用できる状態に維持管理するとともに、地区隊の装備品等の管理は事業所消防計画に定める。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13　休日及び夜間等の自衛消防活動体制</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休日及び夜間等の自衛消防活動体制は、別に定める。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休日及び夜間等に火災その他の災害が発生した場合には、直ちに消防機関へ通報するとともに、</w:t>
                  </w:r>
                  <w:r w:rsidRPr="005C09ED">
                    <w:rPr>
                      <w:rFonts w:ascii="ＭＳ 明朝" w:eastAsia="ＭＳ 明朝" w:hAnsi="Century" w:cs="Times New Roman" w:hint="eastAsia"/>
                      <w:szCs w:val="20"/>
                      <w:u w:val="single"/>
                    </w:rPr>
                    <w:t xml:space="preserve">②　　　　　　　　　</w:t>
                  </w:r>
                  <w:r w:rsidRPr="005C09ED">
                    <w:rPr>
                      <w:rFonts w:ascii="ＭＳ 明朝" w:eastAsia="ＭＳ 明朝" w:hAnsi="Century" w:cs="Times New Roman" w:hint="eastAsia"/>
                      <w:szCs w:val="20"/>
                    </w:rPr>
                    <w:t>内の在館者に火災等の発生を知らせ、統括防火管理者、自衛消防隊長その他関係者に６．</w:t>
                  </w: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．キの緊急連絡先一覧表により連絡する。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第７　消防隊に対する情報提供及び消防隊の誘導</w:t>
                  </w: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１　消防隊に対する情報提供</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統括防火管理者は、火災、地震その他の災害が発生した際に消防隊に情報提供を行うため、次に掲げる図書を</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に配置する。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防火対象物概要表、案内図、平面図、詳細図、立面図、断面図、展開図、室内仕上げ表及び建具表等</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火気使用設備器具等の位置及び構造の状況を示す図</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危険物又は大量可燃物の保管場所を示す図</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防火管理維持台帳</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(5)</w:t>
                  </w:r>
                  <w:r w:rsidRPr="005C09ED">
                    <w:rPr>
                      <w:rFonts w:ascii="ＭＳ 明朝" w:eastAsia="ＭＳ 明朝" w:hAnsi="Century" w:cs="Times New Roman" w:hint="eastAsia"/>
                      <w:szCs w:val="20"/>
                    </w:rPr>
                    <w:t xml:space="preserve">　別記１「管理権原者と権原の及ぶ範囲」</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lastRenderedPageBreak/>
                    <w:t>(6)</w:t>
                  </w:r>
                  <w:r w:rsidRPr="005C09ED">
                    <w:rPr>
                      <w:rFonts w:ascii="ＭＳ 明朝" w:eastAsia="ＭＳ 明朝" w:hAnsi="Century" w:cs="Times New Roman" w:hint="eastAsia"/>
                      <w:szCs w:val="20"/>
                    </w:rPr>
                    <w:t xml:space="preserve">　緊急連絡先一覧表</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２　消防隊の誘導</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統括防火管理者は、火災、地震その他の災害等が発生し、消防隊の出場を要請した場合には、防火対象物の</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に消防隊の誘導のために必要な人員を配置する。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第８　教育及び各種対策</w:t>
                  </w: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１　防火教育の実施</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統括防火管理者は、事業所防火管理者及びその他の防火管理業務に従事する者に対して、防火管理上必要な知識及び技術を高めるための各種教育を実施する。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各事業所の従業員に対する防火教育は、事業所防火管理者が事業所消防計画に基づき実施することとし、その実施に際し必要がある場合には統括防火管理者が支援する。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統括防火管理者が実施する防火教育は、防火対象物全体の消防訓練等の実施に合わせ行う。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管理権原者は、統括防火管理者、事業所防火管理者及び火元責任者その他の防火管理業務に従事する者に対する知識及び技術を高めるために消防機関が実施する各種防火関連行事に積極的に参加させる。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２　防火教育の内容</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sidRPr="005C09ED">
                    <w:rPr>
                      <w:rFonts w:ascii="ＭＳ 明朝" w:eastAsia="ＭＳ 明朝" w:hAnsi="Century" w:cs="Times New Roman" w:hint="eastAsia"/>
                      <w:szCs w:val="20"/>
                    </w:rPr>
                    <w:t xml:space="preserve">　防火対象物の防火管理業務に従事する者に対する防火教育の内容は、次による。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全体についての防火管理に係る消防計画の周知徹底</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各事業所の権原の範囲と責務等</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自衛消防隊の編成とその任務</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消防用設備等、防火設備等の機能及び取扱い要領</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(5)</w:t>
                  </w:r>
                  <w:r w:rsidRPr="005C09ED">
                    <w:rPr>
                      <w:rFonts w:ascii="ＭＳ 明朝" w:eastAsia="ＭＳ 明朝" w:hAnsi="Century" w:cs="Times New Roman" w:hint="eastAsia"/>
                      <w:szCs w:val="20"/>
                    </w:rPr>
                    <w:t xml:space="preserve">　廊下、階段、避難口、防火区画、防火設備等の避難施設の維持管理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(6)</w:t>
                  </w:r>
                  <w:r w:rsidRPr="005C09ED">
                    <w:rPr>
                      <w:rFonts w:ascii="ＭＳ 明朝" w:eastAsia="ＭＳ 明朝" w:hAnsi="Century" w:cs="Times New Roman" w:hint="eastAsia"/>
                      <w:szCs w:val="20"/>
                    </w:rPr>
                    <w:t xml:space="preserve">　地震対策その他の災害等が発生した場合の自衛消防活動に関する事項</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(7)</w:t>
                  </w:r>
                  <w:r w:rsidRPr="005C09ED">
                    <w:rPr>
                      <w:rFonts w:ascii="ＭＳ 明朝" w:eastAsia="ＭＳ 明朝" w:hAnsi="Century" w:cs="Times New Roman" w:hint="eastAsia"/>
                      <w:szCs w:val="20"/>
                    </w:rPr>
                    <w:t xml:space="preserve">　その他火災予防上及び自衛消防活動上必要な事項</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３　甲種防火管理再講習</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sidRPr="005C09ED">
                    <w:rPr>
                      <w:rFonts w:ascii="ＭＳ 明朝" w:eastAsia="ＭＳ 明朝" w:hAnsi="Century" w:cs="Times New Roman" w:hint="eastAsia"/>
                      <w:szCs w:val="20"/>
                    </w:rPr>
                    <w:t xml:space="preserve">　管理権原者は、甲種防火管理新規講習を修了した者に、講習修了後又は再講習修了後に法令に基づく再講習を受講させる。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４　工事中の安全対策</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統括防火管理者は、複数の事業所にわたる増築、改築、模様替え等の工事が行われる場合、当該工事を行う事業所防火管理者と協力して「工事中の消防計画」を作成し、</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u w:val="single"/>
                    </w:rPr>
                    <w:lastRenderedPageBreak/>
                    <w:t xml:space="preserve">　　　　　　</w:t>
                  </w:r>
                  <w:r w:rsidRPr="005C09ED">
                    <w:rPr>
                      <w:rFonts w:ascii="ＭＳ 明朝" w:eastAsia="ＭＳ 明朝" w:hAnsi="Century" w:cs="Times New Roman" w:hint="eastAsia"/>
                      <w:szCs w:val="20"/>
                    </w:rPr>
                    <w:t>へ届ける。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統括防火管理者は、各事業所が行う用途変更、間仕切りの変更、内装等の工事等又は催し物の開催に係る不定期な工事等に関して、必要に応じて工事又は催し物等の計画内容、法令の適否及び火気管理等の確認を行う。</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５　放火防止対策</w:t>
                  </w:r>
                </w:p>
                <w:p w:rsidR="00F65103" w:rsidRPr="005C09ED" w:rsidRDefault="00F65103" w:rsidP="007C7132">
                  <w:pPr>
                    <w:wordWrap w:val="0"/>
                    <w:overflowPunct w:val="0"/>
                    <w:autoSpaceDE w:val="0"/>
                    <w:autoSpaceDN w:val="0"/>
                    <w:spacing w:line="390" w:lineRule="exact"/>
                    <w:ind w:leftChars="200" w:left="41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統括防火管理者は、放火防止対策として次の事項を徹底する。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防火対象物内外の可燃物等の除去</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死角となりやすい場所及び洗面所等の可燃物等の除去</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物置、空室、倉庫等の施錠管理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不審者等への声掛け</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第９　震災対策</w:t>
                  </w: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１　日常の震災対策</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防火対象物の点検及び補強</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統括防火管理者は、事業所防火管理者と協力し、防火対象物及び附属設備（看板、装飾塔等）の倒壊、落下及び転倒防止の措置状況を点検し、不備があれば補強する。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統括防火管理者は、関係機関が公表する地震の被害予測及びハザードマップ等から防火対象物に影響を及ぼすと思われる各種被害及び危険実態を把握し、対策を講じる。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オフィス家具等の転倒、落下、移動防止対策</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事業所防火管理者と協力して、各事業所が実施するオフィス家具等の転倒、落下、移動防止措置状況を確認し、不備等が認められた場合には、当該事業所の管理権原者及び防火管理者に対して必要な措置を講じるよう促す。</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危険物等の流出防止措置</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事業所防火管理者と協力して、事業所が管理する危険物、劇毒物及び高圧ガス等の貯蔵及び取扱場所の点検状況を確認し、転倒、落下、浸水などによる出火危険が予測される場合には、当該事業所の管理権原者及び防火管理者に対して必要な措置を講じるよう促す。</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火気使用設備器具等の安全措置</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事業所防火管理者と協力して、事業所に設置してある火気使用設備器具等の自動消火装置又は燃料の自動停止装置等について確認し、不備等が認められた場合には、当該事業所の管理権原者及び防火管理者に対して必要な措置を講じるよう促す。</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(5)</w:t>
                  </w:r>
                  <w:r w:rsidRPr="005C09ED">
                    <w:rPr>
                      <w:rFonts w:ascii="ＭＳ 明朝" w:eastAsia="ＭＳ 明朝" w:hAnsi="Century" w:cs="Times New Roman" w:hint="eastAsia"/>
                      <w:szCs w:val="20"/>
                    </w:rPr>
                    <w:t xml:space="preserve">　避難施設等の安全確保</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事業所防火管理者と協力して、事業所が実施する避難施設及び防火施設の点検状況を確認し、不備等が認められた場合には、当該事業所の管理権原者及び防火管理者に対して必要な措置を講じるよう促す。</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(6)</w:t>
                  </w:r>
                  <w:r w:rsidRPr="005C09ED">
                    <w:rPr>
                      <w:rFonts w:ascii="ＭＳ 明朝" w:eastAsia="ＭＳ 明朝" w:hAnsi="Century" w:cs="Times New Roman" w:hint="eastAsia"/>
                      <w:szCs w:val="20"/>
                    </w:rPr>
                    <w:t xml:space="preserve">　資器材及び非常用物品の準備</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lastRenderedPageBreak/>
                    <w:t>ア　防火対象物全体についての震災対策用資器材及び非常用物品は、</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に配置する。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統括防火管理者は、事業所防火管理者と協力して、資器材及び非常用物品を定期的に点検し、整備する。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(7)</w:t>
                  </w:r>
                  <w:r w:rsidRPr="005C09ED">
                    <w:rPr>
                      <w:rFonts w:ascii="ＭＳ 明朝" w:eastAsia="ＭＳ 明朝" w:hAnsi="Century" w:cs="Times New Roman" w:hint="eastAsia"/>
                      <w:szCs w:val="20"/>
                    </w:rPr>
                    <w:t xml:space="preserve">　帰宅困難者対策</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地震等により公共交通機関が運行を停止し、当分の間復旧の見通しが立たなくなった場合に、帰宅困難者の発生による混乱を防止するため、防火対象物内に待機できる態勢を整えるとともに備蓄品の維持管理に努め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(8)</w:t>
                  </w:r>
                  <w:r w:rsidRPr="005C09ED">
                    <w:rPr>
                      <w:rFonts w:ascii="ＭＳ 明朝" w:eastAsia="ＭＳ 明朝" w:hAnsi="Century" w:cs="Times New Roman" w:hint="eastAsia"/>
                      <w:szCs w:val="20"/>
                    </w:rPr>
                    <w:t xml:space="preserve">　周辺地域の事業所、町会等との連携及び協力体制の確立</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統括防火管理者は、防火対象物の周辺の事業所及び町会等との連携について管理権原者と協議し、協力体制の構築を図るように努める。</w:t>
                  </w: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２　震災時の活動計画</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統括防火管理者は、地震発生直後に防火対象物全体の被害状況を把握し、事業所防火管理者に連絡するとともに、必要な措置を行わせる。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事業所防火管理者は、事業所の被害状況及び活動状況を把握し、事業所の防火管理業務に従事する者等に必要な措置を行わせるとともに、統括防火管理者に報告する。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被害のない事業所及び活動を終了した事業所の事業所防火管理者及び防火管理業務に従事する者等は、統括防火管理者から活動要請があった場合には、協力して活動を行う。</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３　初期救助及び救護活動</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事業所防火管理者は、各事業所応急救護担当者に、防火対象物内で挟まれたり閉じ込められた人を把握し、救出救護活動に当たらせるとともに統括防火管理者に報告する。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統括防火管理者は、周辺地域で救助活動及び消火活動への協力が必要と認めた場合には、事業所防火管理者に支援を要請し、協力する。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４　消防用設備等の損壊及び危険物等の流出又は漏えい等の緊急措置</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統括防火管理者は、防火対象物内の消防用設備等が損壊している場合には、次の措置を行う。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防火対象物内の火気使用設備器具等の使用中止</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消火器の増設及び設置位置の周知</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定期的な巡回巡視</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統括防火管理者は、危険物、劇毒物、高圧ガス等の流出又は漏えい等が発生した場合には、事業所防火管理者及び防火管理業務に従事する者等に指示を行い、緊急の対応を行う。</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５　在館者の施設待機及び避難の判断等</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統括防火管理者は、災害関連情報を収集し、防火対象物周辺の被害状況を把握し、施設の安全をチェックし、管理権原者に報告する。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管理権原者は、</w:t>
                  </w: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の報告を踏まえ、施設内待機の可否について判断する。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lastRenderedPageBreak/>
                    <w:t>(3)</w:t>
                  </w:r>
                  <w:r w:rsidRPr="005C09ED">
                    <w:rPr>
                      <w:rFonts w:ascii="ＭＳ 明朝" w:eastAsia="ＭＳ 明朝" w:hAnsi="Century" w:cs="Times New Roman" w:hint="eastAsia"/>
                      <w:szCs w:val="20"/>
                    </w:rPr>
                    <w:t xml:space="preserve">　管理権原者は、防火対象物及び周辺の被害状況から防火対象物内の安全性が確保できないと判断した場合は、</w:t>
                  </w:r>
                  <w:r w:rsidRPr="005C09ED">
                    <w:rPr>
                      <w:rFonts w:ascii="ＭＳ 明朝" w:eastAsia="ＭＳ 明朝" w:hAnsi="Century" w:cs="Times New Roman" w:hint="eastAsia"/>
                      <w:szCs w:val="20"/>
                      <w:u w:val="single"/>
                    </w:rPr>
                    <w:t xml:space="preserve">　　　　　　　　　　　　　</w:t>
                  </w:r>
                  <w:r w:rsidRPr="005C09ED">
                    <w:rPr>
                      <w:rFonts w:ascii="ＭＳ 明朝" w:eastAsia="ＭＳ 明朝" w:hAnsi="Century" w:cs="Times New Roman" w:hint="eastAsia"/>
                      <w:szCs w:val="20"/>
                    </w:rPr>
                    <w:t>が発表する一時滞在施設等の開設状況を確認のうえ、統括防火管理者に在館者を誘導させる。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６　一斉帰宅の抑制及び帰宅困難者対策</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統括防火管理者は、帰宅困難者の発生による混乱を防止するため、「むやみに移動しない」ことを在館者等に徹底する。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統括防火管理者は、鉄道等公共機関の運行状況、二次災害等に係る情報の収集に努め、館内放送等を活用して、在館者等に適宜情報提供を行う。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統括防火管理者は、事業所防火管理者に混乱の収束状況を提供し、各事業所の時差退社計画に基づく集団帰宅を促す。</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７　震災後の復旧活動</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統括防火管理者は、ガス、電気、上下水道、通信等の途絶に対して次により対策を行う。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非常用電源及び非常用物品等を活用して対応する。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火気使用設備器具等からの出火危険を排除するため、使用禁止等の措置を行う。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危険物からの火災発生危険を排除するため、安全な場所への移動又は保管場所への立入禁止の措置を行う。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 xml:space="preserve">(2)　</w:t>
                  </w:r>
                  <w:r w:rsidRPr="005C09ED">
                    <w:rPr>
                      <w:rFonts w:ascii="ＭＳ 明朝" w:eastAsia="ＭＳ 明朝" w:hAnsi="Century" w:cs="Times New Roman" w:hint="eastAsia"/>
                      <w:szCs w:val="20"/>
                    </w:rPr>
                    <w:t>統括防火管理者は、復旧作業又は防火対象物の使用を再開するに当たって、次の措置を講じる。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復旧作業にかかわる工事関係者に対して工事中の防火管理を徹底する。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防火対象物内に出入りする全ての者に対して立入禁止区域や避難経路を周知徹底する。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防火対象物の使用を再開する場合には、安全管理体制を徹底するとともにその時期を各事業所に周知する。</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８　警戒宣言が発令された場合の対策</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自衛消防組織</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東海地震注意情報の発表又は警戒宣言が発令された場合の自衛消防組織の編成及び任務は、別表６・別表７の自衛消防隊の編成と任務の「警戒宣言、津波警報等発令時の隊編成と任務」の欄に示す編成及び任務と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情報の伝達</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統括防火管理者は、警戒宣言が発令された場合は、次により防火対象物内の在館者等に情報の伝達を行う。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情報の伝達に先立ち、自衛消防隊の地区隊の避難誘導班を退館者の誘導に必要な場所に配置する。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アの配置完了後、在館者等に放送設備を活用して別記２の放送文例により情報を伝達する。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lastRenderedPageBreak/>
                    <w:t>(3)</w:t>
                  </w:r>
                  <w:r w:rsidRPr="005C09ED">
                    <w:rPr>
                      <w:rFonts w:ascii="ＭＳ 明朝" w:eastAsia="ＭＳ 明朝" w:hAnsi="Century" w:cs="Times New Roman" w:hint="eastAsia"/>
                      <w:szCs w:val="20"/>
                    </w:rPr>
                    <w:t xml:space="preserve">　避難誘導</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統括防火管理者は、警戒宣言が発令されて、避難の必要があると認めた場合は、次により避難誘導を実施する。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本部隊の避難誘導班は、放送設備を活用して落ち着いて行動するよう呼び掛ける。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エレベーターによる避難は、原則として禁止する。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地区隊の避難誘導班は、非常口、特別避難階段附室前、曲がり角及び行き止まり等に配置する。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エ　地区隊の避難誘導班は、携帯用拡声器、懐中電灯、警笛等を活用して避難方向を明確に示し、誘導する。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オ　地区隊の避難誘導班は、避難終了後、速やかに人員点呼を行い、状況を本部に連絡する。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施設の点検及び整備並びに応急対策</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本部隊の初期消火班は、防火対象物及び附属設備（看板、装飾塔等）の倒壊、落下及び転倒防止の措置状況を確認し、不備等が認められた場合には、必要な措置を行う。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本部隊の安全防護班は、事業所に設置してある火気使用設備器具等の自動消火装置又は燃料の自動停止装置等について確認し、不備等が認められた場合には、必要な措置を行う。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地区隊の初期消火班は、事業所が管理する危険物、劇毒物及び高圧ガス等の貯蔵及び取扱場所の点検状況を確認し、転倒、落下、浸水などによる出火危険が予測される場合には、必要な措置を行う。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エ　地区隊の安全防護班は、各事業所のオフィス家具等の転倒、落下、移動防止措置状況を確認し、不備等が認められた場合には、必要な措置を行う。</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(5)</w:t>
                  </w:r>
                  <w:r w:rsidRPr="005C09ED">
                    <w:rPr>
                      <w:rFonts w:ascii="ＭＳ 明朝" w:eastAsia="ＭＳ 明朝" w:hAnsi="Century" w:cs="Times New Roman" w:hint="eastAsia"/>
                      <w:szCs w:val="20"/>
                    </w:rPr>
                    <w:t xml:space="preserve">　地震による被害の防止措置</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統括防火管理者は、地震発生による被害の発生防止措置として、次の事項を指示する。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出火防止</w:t>
                  </w:r>
                </w:p>
                <w:p w:rsidR="00F65103" w:rsidRPr="005C09ED" w:rsidRDefault="00F65103" w:rsidP="007C7132">
                  <w:pPr>
                    <w:wordWrap w:val="0"/>
                    <w:overflowPunct w:val="0"/>
                    <w:autoSpaceDE w:val="0"/>
                    <w:autoSpaceDN w:val="0"/>
                    <w:spacing w:line="390" w:lineRule="exact"/>
                    <w:ind w:leftChars="400" w:left="839"/>
                    <w:rPr>
                      <w:rFonts w:ascii="ＭＳ 明朝" w:eastAsia="ＭＳ 明朝" w:hAnsi="Century" w:cs="Times New Roman"/>
                      <w:szCs w:val="20"/>
                    </w:rPr>
                  </w:pPr>
                  <w:r w:rsidRPr="005C09ED">
                    <w:rPr>
                      <w:rFonts w:ascii="ＭＳ 明朝" w:eastAsia="ＭＳ 明朝" w:hAnsi="Century" w:cs="Times New Roman" w:hint="eastAsia"/>
                      <w:szCs w:val="20"/>
                    </w:rPr>
                    <w:t xml:space="preserve">　火災発生のおそれのある火気使用設備器具等は、原則として使用中止とする。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被害拡大防止</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(ｱ)</w:t>
                  </w:r>
                  <w:r w:rsidRPr="005C09ED">
                    <w:rPr>
                      <w:rFonts w:ascii="ＭＳ 明朝" w:eastAsia="ＭＳ 明朝" w:hAnsi="Century" w:cs="Times New Roman" w:hint="eastAsia"/>
                      <w:szCs w:val="20"/>
                    </w:rPr>
                    <w:t xml:space="preserve">　窓ガラス等の破損及び散乱防止措置</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(ｲ)</w:t>
                  </w:r>
                  <w:r w:rsidRPr="005C09ED">
                    <w:rPr>
                      <w:rFonts w:ascii="ＭＳ 明朝" w:eastAsia="ＭＳ 明朝" w:hAnsi="Century" w:cs="Times New Roman" w:hint="eastAsia"/>
                      <w:szCs w:val="20"/>
                    </w:rPr>
                    <w:t xml:space="preserve">　オフィス家具等の転倒、落下、移動防止措置</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(ｳ)</w:t>
                  </w:r>
                  <w:r w:rsidRPr="005C09ED">
                    <w:rPr>
                      <w:rFonts w:ascii="ＭＳ 明朝" w:eastAsia="ＭＳ 明朝" w:hAnsi="Century" w:cs="Times New Roman" w:hint="eastAsia"/>
                      <w:szCs w:val="20"/>
                    </w:rPr>
                    <w:t xml:space="preserve">　避難通路の確保</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(ｴ)</w:t>
                  </w:r>
                  <w:r w:rsidRPr="005C09ED">
                    <w:rPr>
                      <w:rFonts w:ascii="ＭＳ 明朝" w:eastAsia="ＭＳ 明朝" w:hAnsi="Century" w:cs="Times New Roman" w:hint="eastAsia"/>
                      <w:szCs w:val="20"/>
                    </w:rPr>
                    <w:t xml:space="preserve">　非常口の開放</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(6)</w:t>
                  </w:r>
                  <w:r w:rsidRPr="005C09ED">
                    <w:rPr>
                      <w:rFonts w:ascii="ＭＳ 明朝" w:eastAsia="ＭＳ 明朝" w:hAnsi="Century" w:cs="Times New Roman" w:hint="eastAsia"/>
                      <w:szCs w:val="20"/>
                    </w:rPr>
                    <w:t xml:space="preserve">　防災訓練の実施</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統括防火管理者は、警戒宣言が発令された場合に、在館者が迅速かつ適切な活動ができるように次の訓練を実施するものとする。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大規模地震対応総合訓練</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部分訓練</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(ｱ)</w:t>
                  </w:r>
                  <w:r w:rsidRPr="005C09ED">
                    <w:rPr>
                      <w:rFonts w:ascii="ＭＳ 明朝" w:eastAsia="ＭＳ 明朝" w:hAnsi="Century" w:cs="Times New Roman" w:hint="eastAsia"/>
                      <w:szCs w:val="20"/>
                    </w:rPr>
                    <w:t xml:space="preserve">　指揮訓練</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(ｲ)</w:t>
                  </w:r>
                  <w:r w:rsidRPr="005C09ED">
                    <w:rPr>
                      <w:rFonts w:ascii="ＭＳ 明朝" w:eastAsia="ＭＳ 明朝" w:hAnsi="Century" w:cs="Times New Roman" w:hint="eastAsia"/>
                      <w:szCs w:val="20"/>
                    </w:rPr>
                    <w:t xml:space="preserve">　避難訓練</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lastRenderedPageBreak/>
                    <w:t>(ｳ)</w:t>
                  </w:r>
                  <w:r w:rsidRPr="005C09ED">
                    <w:rPr>
                      <w:rFonts w:ascii="ＭＳ 明朝" w:eastAsia="ＭＳ 明朝" w:hAnsi="Century" w:cs="Times New Roman" w:hint="eastAsia"/>
                      <w:szCs w:val="20"/>
                    </w:rPr>
                    <w:t xml:space="preserve">　救出救護訓練</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(ｴ)</w:t>
                  </w:r>
                  <w:r w:rsidRPr="005C09ED">
                    <w:rPr>
                      <w:rFonts w:ascii="ＭＳ 明朝" w:eastAsia="ＭＳ 明朝" w:hAnsi="Century" w:cs="Times New Roman" w:hint="eastAsia"/>
                      <w:szCs w:val="20"/>
                    </w:rPr>
                    <w:t xml:space="preserve">　安全防護訓練</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その他の訓練</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(7)</w:t>
                  </w:r>
                  <w:r w:rsidRPr="005C09ED">
                    <w:rPr>
                      <w:rFonts w:ascii="ＭＳ 明朝" w:eastAsia="ＭＳ 明朝" w:hAnsi="Century" w:cs="Times New Roman" w:hint="eastAsia"/>
                      <w:szCs w:val="20"/>
                    </w:rPr>
                    <w:t xml:space="preserve">　教育及び広報</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統括防火管理者は、警戒宣言が発令された場合に、在館者が迅速かつ適切な活動ができるように次の教育を実施するとともに、防災意識の啓発を図るための広報活動を行うものとする。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警戒宣言発令時の対応</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在館者が守るべき事項</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その他警戒宣言発令時の安全確保のために必要な事項</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u w:val="single"/>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u w:val="single"/>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ind w:leftChars="100" w:left="420" w:hangingChars="100" w:hanging="210"/>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９　津波に係る地震対策</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 xml:space="preserve">　津波情報の収集</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統括防火管理者は、ラジオやテレビの受信体制の確保に努めるとともに地震が発生した場合には、直ちに当該受信体制を強化する。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(2)</w:t>
                  </w:r>
                  <w:r w:rsidRPr="005C09ED">
                    <w:rPr>
                      <w:rFonts w:ascii="ＭＳ 明朝" w:eastAsia="ＭＳ 明朝" w:hAnsi="Century" w:cs="Times New Roman" w:hint="eastAsia"/>
                      <w:szCs w:val="20"/>
                    </w:rPr>
                    <w:t xml:space="preserve">　自衛消防組織</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津波に係る情報が発表された場合の自衛消防組織の編成及び任務は、別表６・別表７の自衛消防隊の編成と任務の「警戒宣言、津波警報等発令時の隊編成と任務」の欄に示す編成及び任務とする。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(3)</w:t>
                  </w:r>
                  <w:r w:rsidRPr="005C09ED">
                    <w:rPr>
                      <w:rFonts w:ascii="ＭＳ 明朝" w:eastAsia="ＭＳ 明朝" w:hAnsi="Century" w:cs="Times New Roman" w:hint="eastAsia"/>
                      <w:szCs w:val="20"/>
                    </w:rPr>
                    <w:t xml:space="preserve">　避難の命令</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w:t>
                  </w:r>
                  <w:r w:rsidRPr="005C09ED">
                    <w:rPr>
                      <w:rFonts w:ascii="ＭＳ 明朝" w:eastAsia="ＭＳ 明朝" w:hAnsi="Century" w:cs="Times New Roman" w:hint="eastAsia"/>
                      <w:w w:val="75"/>
                      <w:szCs w:val="20"/>
                    </w:rPr>
                    <w:t>(1)</w:t>
                  </w:r>
                  <w:r w:rsidRPr="005C09ED">
                    <w:rPr>
                      <w:rFonts w:ascii="ＭＳ 明朝" w:eastAsia="ＭＳ 明朝" w:hAnsi="Century" w:cs="Times New Roman" w:hint="eastAsia"/>
                      <w:szCs w:val="20"/>
                    </w:rPr>
                    <w:t>により津波に関する情報を受信した場合は、直ちに放送設備を活用して在館者に伝達するとともに、指定された高所避難場所への避難を命ずる。</w:t>
                  </w: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(4)</w:t>
                  </w:r>
                  <w:r w:rsidRPr="005C09ED">
                    <w:rPr>
                      <w:rFonts w:ascii="ＭＳ 明朝" w:eastAsia="ＭＳ 明朝" w:hAnsi="Century" w:cs="Times New Roman" w:hint="eastAsia"/>
                      <w:szCs w:val="20"/>
                    </w:rPr>
                    <w:t xml:space="preserve">　防災訓練の実施</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統括防火管理者は、津波に関する情報が発せられた場合に、在館者が迅速かつ適切な活動ができるように次の訓練を実施する。</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大規模地震対応総合訓練</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部分訓練</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(ｱ)</w:t>
                  </w:r>
                  <w:r w:rsidRPr="005C09ED">
                    <w:rPr>
                      <w:rFonts w:ascii="ＭＳ 明朝" w:eastAsia="ＭＳ 明朝" w:hAnsi="Century" w:cs="Times New Roman" w:hint="eastAsia"/>
                      <w:szCs w:val="20"/>
                    </w:rPr>
                    <w:t xml:space="preserve">　高所避難訓練</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(ｲ)</w:t>
                  </w:r>
                  <w:r w:rsidRPr="005C09ED">
                    <w:rPr>
                      <w:rFonts w:ascii="ＭＳ 明朝" w:eastAsia="ＭＳ 明朝" w:hAnsi="Century" w:cs="Times New Roman" w:hint="eastAsia"/>
                      <w:szCs w:val="20"/>
                    </w:rPr>
                    <w:t xml:space="preserve">　指揮訓練</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(ｳ)</w:t>
                  </w:r>
                  <w:r w:rsidRPr="005C09ED">
                    <w:rPr>
                      <w:rFonts w:ascii="ＭＳ 明朝" w:eastAsia="ＭＳ 明朝" w:hAnsi="Century" w:cs="Times New Roman" w:hint="eastAsia"/>
                      <w:szCs w:val="20"/>
                    </w:rPr>
                    <w:t xml:space="preserve">　救出救護訓練</w:t>
                  </w:r>
                </w:p>
                <w:p w:rsidR="00F65103" w:rsidRPr="005C09ED" w:rsidRDefault="00F65103" w:rsidP="007C7132">
                  <w:pPr>
                    <w:wordWrap w:val="0"/>
                    <w:overflowPunct w:val="0"/>
                    <w:autoSpaceDE w:val="0"/>
                    <w:autoSpaceDN w:val="0"/>
                    <w:spacing w:line="390" w:lineRule="exact"/>
                    <w:ind w:leftChars="400" w:left="99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(ｴ)</w:t>
                  </w:r>
                  <w:r w:rsidRPr="005C09ED">
                    <w:rPr>
                      <w:rFonts w:ascii="ＭＳ 明朝" w:eastAsia="ＭＳ 明朝" w:hAnsi="Century" w:cs="Times New Roman" w:hint="eastAsia"/>
                      <w:szCs w:val="20"/>
                    </w:rPr>
                    <w:t xml:space="preserve">　安全防護訓練</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その他の訓練</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rPr>
                    <w:lastRenderedPageBreak/>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u w:val="single"/>
                    </w:rPr>
                  </w:pPr>
                </w:p>
                <w:p w:rsidR="00F65103" w:rsidRPr="005C09ED" w:rsidRDefault="00F65103" w:rsidP="007C7132">
                  <w:pPr>
                    <w:wordWrap w:val="0"/>
                    <w:overflowPunct w:val="0"/>
                    <w:autoSpaceDE w:val="0"/>
                    <w:autoSpaceDN w:val="0"/>
                    <w:spacing w:line="390" w:lineRule="exact"/>
                    <w:ind w:leftChars="200" w:left="576" w:hangingChars="100" w:hanging="157"/>
                    <w:rPr>
                      <w:rFonts w:ascii="ＭＳ 明朝" w:eastAsia="ＭＳ 明朝" w:hAnsi="Century" w:cs="Times New Roman"/>
                      <w:szCs w:val="20"/>
                    </w:rPr>
                  </w:pPr>
                  <w:r w:rsidRPr="005C09ED">
                    <w:rPr>
                      <w:rFonts w:ascii="ＭＳ 明朝" w:eastAsia="ＭＳ 明朝" w:hAnsi="Century" w:cs="Times New Roman" w:hint="eastAsia"/>
                      <w:w w:val="75"/>
                      <w:szCs w:val="20"/>
                    </w:rPr>
                    <w:t>(5)</w:t>
                  </w:r>
                  <w:r w:rsidRPr="005C09ED">
                    <w:rPr>
                      <w:rFonts w:ascii="ＭＳ 明朝" w:eastAsia="ＭＳ 明朝" w:hAnsi="Century" w:cs="Times New Roman" w:hint="eastAsia"/>
                      <w:szCs w:val="20"/>
                    </w:rPr>
                    <w:t xml:space="preserve">　教育及び広報</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rPr>
                  </w:pPr>
                  <w:r w:rsidRPr="005C09ED">
                    <w:rPr>
                      <w:rFonts w:ascii="ＭＳ 明朝" w:eastAsia="ＭＳ 明朝" w:hAnsi="Century" w:cs="Times New Roman" w:hint="eastAsia"/>
                      <w:szCs w:val="20"/>
                    </w:rPr>
                    <w:t xml:space="preserve">　統括防火管理者は、津波に関する情報が発せられた場合に、迅速かつ適切な活動ができるよう必要な知識及び技術を高めるために防災週間等の期間に次の教育を実施するとともに、関係機関から提供される津波発生時の対応に係る資料を活用して防災意識の啓発を図るための広報活動を行う。</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ア　津波の発生が予測される場合の対応</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イ　在館者が守るべき事項</w:t>
                  </w:r>
                </w:p>
                <w:p w:rsidR="00F65103" w:rsidRPr="005C09ED" w:rsidRDefault="00F65103" w:rsidP="007C7132">
                  <w:pPr>
                    <w:wordWrap w:val="0"/>
                    <w:overflowPunct w:val="0"/>
                    <w:autoSpaceDE w:val="0"/>
                    <w:autoSpaceDN w:val="0"/>
                    <w:spacing w:line="390" w:lineRule="exact"/>
                    <w:ind w:leftChars="300" w:left="839" w:hangingChars="100" w:hanging="210"/>
                    <w:rPr>
                      <w:rFonts w:ascii="ＭＳ 明朝" w:eastAsia="ＭＳ 明朝" w:hAnsi="Century" w:cs="Times New Roman"/>
                      <w:szCs w:val="20"/>
                    </w:rPr>
                  </w:pPr>
                  <w:r w:rsidRPr="005C09ED">
                    <w:rPr>
                      <w:rFonts w:ascii="ＭＳ 明朝" w:eastAsia="ＭＳ 明朝" w:hAnsi="Century" w:cs="Times New Roman" w:hint="eastAsia"/>
                      <w:szCs w:val="20"/>
                    </w:rPr>
                    <w:t>ウ　その他津波からの安全確保のために必要な事項</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ind w:leftChars="300" w:left="629"/>
                    <w:rPr>
                      <w:rFonts w:ascii="ＭＳ 明朝" w:eastAsia="ＭＳ 明朝" w:hAnsi="Century" w:cs="Times New Roman"/>
                      <w:szCs w:val="20"/>
                      <w:u w:val="single"/>
                    </w:rPr>
                  </w:pPr>
                  <w:r w:rsidRPr="005C09ED">
                    <w:rPr>
                      <w:rFonts w:ascii="ＭＳ 明朝" w:eastAsia="ＭＳ 明朝" w:hAnsi="Century" w:cs="Times New Roman" w:hint="eastAsia"/>
                      <w:szCs w:val="20"/>
                    </w:rPr>
                    <w:t xml:space="preserve">　</w:t>
                  </w:r>
                  <w:r w:rsidRPr="005C09ED">
                    <w:rPr>
                      <w:rFonts w:ascii="ＭＳ 明朝" w:eastAsia="ＭＳ 明朝" w:hAnsi="Century" w:cs="Times New Roman" w:hint="eastAsia"/>
                      <w:szCs w:val="20"/>
                      <w:u w:val="single"/>
                    </w:rPr>
                    <w:t xml:space="preserve">　　　　　　　　　　　　　　　　　　　　　　　　　　　　　　　　　　　　　　</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spacing w:line="390" w:lineRule="exact"/>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第10　雑則</w:t>
                  </w:r>
                </w:p>
                <w:p w:rsidR="00F65103" w:rsidRPr="005C09ED" w:rsidRDefault="00F65103" w:rsidP="007C7132">
                  <w:pPr>
                    <w:wordWrap w:val="0"/>
                    <w:overflowPunct w:val="0"/>
                    <w:autoSpaceDE w:val="0"/>
                    <w:autoSpaceDN w:val="0"/>
                    <w:spacing w:line="390" w:lineRule="exact"/>
                    <w:ind w:leftChars="100" w:left="210"/>
                    <w:rPr>
                      <w:rFonts w:ascii="ＭＳ 明朝" w:eastAsia="ＭＳ 明朝" w:hAnsi="Century" w:cs="Times New Roman"/>
                      <w:szCs w:val="20"/>
                    </w:rPr>
                  </w:pPr>
                  <w:r w:rsidRPr="005C09ED">
                    <w:rPr>
                      <w:rFonts w:ascii="ＭＳ 明朝" w:eastAsia="ＭＳ 明朝" w:hAnsi="Century" w:cs="Times New Roman" w:hint="eastAsia"/>
                      <w:szCs w:val="20"/>
                    </w:rPr>
                    <w:t xml:space="preserve">　本計画に基づき、経費を必要とする事業を行うときは、その都度協議し、経費の分担を決定する。</w:t>
                  </w:r>
                </w:p>
                <w:p w:rsidR="00F65103" w:rsidRPr="005C09ED" w:rsidRDefault="00F65103" w:rsidP="007C7132">
                  <w:pPr>
                    <w:wordWrap w:val="0"/>
                    <w:overflowPunct w:val="0"/>
                    <w:autoSpaceDE w:val="0"/>
                    <w:autoSpaceDN w:val="0"/>
                    <w:spacing w:line="390" w:lineRule="exact"/>
                    <w:ind w:leftChars="400" w:left="839"/>
                    <w:rPr>
                      <w:rFonts w:ascii="ＭＳ ゴシック" w:eastAsia="ＭＳ ゴシック" w:hAnsi="ＭＳ ゴシック" w:cs="Times New Roman"/>
                      <w:szCs w:val="20"/>
                    </w:rPr>
                  </w:pPr>
                  <w:r w:rsidRPr="005C09ED">
                    <w:rPr>
                      <w:rFonts w:ascii="ＭＳ ゴシック" w:eastAsia="ＭＳ ゴシック" w:hAnsi="ＭＳ ゴシック" w:cs="Times New Roman" w:hint="eastAsia"/>
                      <w:szCs w:val="20"/>
                    </w:rPr>
                    <w:t>附　則</w:t>
                  </w:r>
                </w:p>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r w:rsidRPr="005C09ED">
                    <w:rPr>
                      <w:rFonts w:ascii="ＭＳ 明朝" w:eastAsia="ＭＳ 明朝" w:hAnsi="Century" w:cs="Times New Roman" w:hint="eastAsia"/>
                      <w:szCs w:val="20"/>
                    </w:rPr>
                    <w:t xml:space="preserve">　　この計画は、</w:t>
                  </w:r>
                  <w:r w:rsidRPr="005C09ED">
                    <w:rPr>
                      <w:rFonts w:ascii="ＭＳ 明朝" w:eastAsia="ＭＳ 明朝" w:hAnsi="Century" w:cs="Times New Roman" w:hint="eastAsia"/>
                      <w:szCs w:val="20"/>
                      <w:u w:val="single"/>
                    </w:rPr>
                    <w:t xml:space="preserve">　　　年　　月　　日</w:t>
                  </w:r>
                  <w:r w:rsidRPr="005C09ED">
                    <w:rPr>
                      <w:rFonts w:ascii="ＭＳ 明朝" w:eastAsia="ＭＳ 明朝" w:hAnsi="Century" w:cs="Times New Roman" w:hint="eastAsia"/>
                      <w:szCs w:val="20"/>
                    </w:rPr>
                    <w:t>から施行する。</w:t>
                  </w:r>
                </w:p>
              </w:tc>
            </w:tr>
          </w:tbl>
          <w:p w:rsidR="00F65103" w:rsidRPr="005C09ED" w:rsidRDefault="00F65103" w:rsidP="007C7132">
            <w:pPr>
              <w:wordWrap w:val="0"/>
              <w:overflowPunct w:val="0"/>
              <w:autoSpaceDE w:val="0"/>
              <w:autoSpaceDN w:val="0"/>
              <w:spacing w:line="390" w:lineRule="exact"/>
              <w:rPr>
                <w:rFonts w:ascii="ＭＳ 明朝" w:eastAsia="ＭＳ 明朝" w:hAnsi="Century" w:cs="Times New Roman"/>
                <w:szCs w:val="20"/>
              </w:rPr>
            </w:pPr>
          </w:p>
          <w:p w:rsidR="00F65103" w:rsidRPr="005C09ED" w:rsidRDefault="00F65103" w:rsidP="007C7132">
            <w:pPr>
              <w:wordWrap w:val="0"/>
              <w:overflowPunct w:val="0"/>
              <w:autoSpaceDE w:val="0"/>
              <w:autoSpaceDN w:val="0"/>
              <w:rPr>
                <w:rFonts w:ascii="ＭＳ 明朝" w:eastAsia="ＭＳ 明朝" w:hAnsi="Century" w:cs="Times New Roman"/>
                <w:szCs w:val="20"/>
              </w:rPr>
            </w:pPr>
          </w:p>
        </w:tc>
      </w:tr>
    </w:tbl>
    <w:p w:rsidR="00F65103" w:rsidRPr="00D41552" w:rsidRDefault="00F65103" w:rsidP="00F65103">
      <w:pPr>
        <w:wordWrap w:val="0"/>
        <w:overflowPunct w:val="0"/>
        <w:autoSpaceDE w:val="0"/>
        <w:autoSpaceDN w:val="0"/>
        <w:rPr>
          <w:rFonts w:ascii="ＭＳ 明朝" w:eastAsia="ＭＳ 明朝" w:hAnsi="Century" w:cs="Times New Roman"/>
          <w:szCs w:val="20"/>
        </w:rPr>
      </w:pPr>
    </w:p>
    <w:p w:rsidR="009D39F4" w:rsidRPr="009D39F4" w:rsidRDefault="009D39F4" w:rsidP="009D39F4">
      <w:pPr>
        <w:wordWrap w:val="0"/>
        <w:overflowPunct w:val="0"/>
        <w:autoSpaceDE w:val="0"/>
        <w:autoSpaceDN w:val="0"/>
        <w:rPr>
          <w:rFonts w:ascii="ＭＳ ゴシック" w:eastAsia="ＭＳ ゴシック" w:hAnsi="ＭＳ ゴシック" w:cs="Times New Roman"/>
          <w:szCs w:val="20"/>
        </w:rPr>
      </w:pPr>
      <w:r w:rsidRPr="009D39F4">
        <w:rPr>
          <w:rFonts w:ascii="ＭＳ ゴシック" w:eastAsia="ＭＳ ゴシック" w:hAnsi="ＭＳ ゴシック" w:cs="Times New Roman" w:hint="eastAsia"/>
          <w:szCs w:val="20"/>
        </w:rPr>
        <w:lastRenderedPageBreak/>
        <w:t>別記１</w:t>
      </w:r>
    </w:p>
    <w:p w:rsidR="009D39F4" w:rsidRPr="009D39F4" w:rsidRDefault="009D39F4" w:rsidP="009D39F4">
      <w:pPr>
        <w:wordWrap w:val="0"/>
        <w:overflowPunct w:val="0"/>
        <w:autoSpaceDE w:val="0"/>
        <w:autoSpaceDN w:val="0"/>
        <w:rPr>
          <w:rFonts w:ascii="ＭＳ ゴシック" w:eastAsia="ＭＳ ゴシック" w:hAnsi="ＭＳ ゴシック" w:cs="Times New Roman"/>
          <w:szCs w:val="20"/>
        </w:rPr>
      </w:pPr>
    </w:p>
    <w:p w:rsidR="009D39F4" w:rsidRPr="009D39F4" w:rsidRDefault="009D39F4" w:rsidP="009D39F4">
      <w:pPr>
        <w:wordWrap w:val="0"/>
        <w:overflowPunct w:val="0"/>
        <w:autoSpaceDE w:val="0"/>
        <w:autoSpaceDN w:val="0"/>
        <w:jc w:val="center"/>
        <w:rPr>
          <w:rFonts w:ascii="ＭＳ 明朝" w:eastAsia="ＭＳ 明朝" w:hAnsi="Century" w:cs="Times New Roman"/>
          <w:szCs w:val="20"/>
        </w:rPr>
      </w:pPr>
      <w:r w:rsidRPr="009D39F4">
        <w:rPr>
          <w:rFonts w:ascii="ＭＳ ゴシック" w:eastAsia="ＭＳ ゴシック" w:hAnsi="ＭＳ ゴシック" w:cs="Times New Roman" w:hint="eastAsia"/>
          <w:szCs w:val="20"/>
        </w:rPr>
        <w:t>管理権原者と権原の及ぶ範囲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333"/>
        <w:gridCol w:w="992"/>
        <w:gridCol w:w="548"/>
        <w:gridCol w:w="586"/>
        <w:gridCol w:w="2410"/>
        <w:gridCol w:w="992"/>
        <w:gridCol w:w="528"/>
      </w:tblGrid>
      <w:tr w:rsidR="009D39F4" w:rsidRPr="009D39F4" w:rsidTr="007428CD">
        <w:trPr>
          <w:trHeight w:val="454"/>
        </w:trPr>
        <w:tc>
          <w:tcPr>
            <w:tcW w:w="2972" w:type="dxa"/>
            <w:gridSpan w:val="2"/>
            <w:vAlign w:val="center"/>
          </w:tcPr>
          <w:p w:rsidR="009D39F4" w:rsidRPr="009D39F4" w:rsidRDefault="009D39F4" w:rsidP="009D39F4">
            <w:pPr>
              <w:wordWrap w:val="0"/>
              <w:overflowPunct w:val="0"/>
              <w:autoSpaceDE w:val="0"/>
              <w:autoSpaceDN w:val="0"/>
              <w:spacing w:line="240" w:lineRule="exact"/>
              <w:jc w:val="center"/>
              <w:rPr>
                <w:rFonts w:ascii="ＭＳ 明朝" w:eastAsia="ＭＳ 明朝" w:hAnsi="Century" w:cs="Times New Roman"/>
                <w:sz w:val="18"/>
                <w:szCs w:val="18"/>
              </w:rPr>
            </w:pPr>
            <w:r w:rsidRPr="009D39F4">
              <w:rPr>
                <w:rFonts w:ascii="ＭＳ 明朝" w:eastAsia="ＭＳ 明朝" w:hAnsi="Century" w:cs="Times New Roman" w:hint="eastAsia"/>
                <w:sz w:val="18"/>
                <w:szCs w:val="18"/>
              </w:rPr>
              <w:t>所有者</w:t>
            </w: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w w:val="90"/>
                <w:sz w:val="18"/>
                <w:szCs w:val="18"/>
              </w:rPr>
            </w:pPr>
            <w:r w:rsidRPr="009D39F4">
              <w:rPr>
                <w:rFonts w:ascii="ＭＳ 明朝" w:eastAsia="ＭＳ 明朝" w:hAnsi="Century" w:cs="Times New Roman" w:hint="eastAsia"/>
                <w:w w:val="90"/>
                <w:sz w:val="18"/>
                <w:szCs w:val="18"/>
              </w:rPr>
              <w:t>（法人の場合は名称及び代表者氏名）</w:t>
            </w:r>
          </w:p>
        </w:tc>
        <w:tc>
          <w:tcPr>
            <w:tcW w:w="1540" w:type="dxa"/>
            <w:gridSpan w:val="2"/>
            <w:vAlign w:val="center"/>
          </w:tcPr>
          <w:p w:rsidR="009D39F4" w:rsidRPr="009D39F4" w:rsidRDefault="009D39F4" w:rsidP="009D39F4">
            <w:pPr>
              <w:wordWrap w:val="0"/>
              <w:overflowPunct w:val="0"/>
              <w:autoSpaceDE w:val="0"/>
              <w:autoSpaceDN w:val="0"/>
              <w:spacing w:line="240" w:lineRule="exact"/>
              <w:jc w:val="center"/>
              <w:rPr>
                <w:rFonts w:ascii="ＭＳ 明朝" w:eastAsia="ＭＳ 明朝" w:hAnsi="Century" w:cs="Times New Roman"/>
                <w:sz w:val="18"/>
                <w:szCs w:val="18"/>
              </w:rPr>
            </w:pPr>
            <w:r w:rsidRPr="009D39F4">
              <w:rPr>
                <w:rFonts w:ascii="ＭＳ 明朝" w:eastAsia="ＭＳ 明朝" w:hAnsi="Century" w:cs="Times New Roman" w:hint="eastAsia"/>
                <w:sz w:val="18"/>
                <w:szCs w:val="18"/>
              </w:rPr>
              <w:t>所有部分</w:t>
            </w:r>
          </w:p>
        </w:tc>
        <w:tc>
          <w:tcPr>
            <w:tcW w:w="4516" w:type="dxa"/>
            <w:gridSpan w:val="4"/>
            <w:vAlign w:val="center"/>
          </w:tcPr>
          <w:p w:rsidR="009D39F4" w:rsidRPr="009D39F4" w:rsidRDefault="009D39F4" w:rsidP="009D39F4">
            <w:pPr>
              <w:wordWrap w:val="0"/>
              <w:overflowPunct w:val="0"/>
              <w:autoSpaceDE w:val="0"/>
              <w:autoSpaceDN w:val="0"/>
              <w:spacing w:line="240" w:lineRule="exact"/>
              <w:jc w:val="center"/>
              <w:rPr>
                <w:rFonts w:ascii="ＭＳ 明朝" w:eastAsia="ＭＳ 明朝" w:hAnsi="Century" w:cs="Times New Roman"/>
                <w:sz w:val="18"/>
                <w:szCs w:val="18"/>
              </w:rPr>
            </w:pPr>
            <w:r w:rsidRPr="009D39F4">
              <w:rPr>
                <w:rFonts w:ascii="ＭＳ 明朝" w:eastAsia="ＭＳ 明朝" w:hAnsi="Century" w:cs="Times New Roman" w:hint="eastAsia"/>
                <w:sz w:val="18"/>
                <w:szCs w:val="18"/>
              </w:rPr>
              <w:t>権原の範囲</w:t>
            </w:r>
          </w:p>
        </w:tc>
      </w:tr>
      <w:tr w:rsidR="009D39F4" w:rsidRPr="009D39F4" w:rsidTr="007428CD">
        <w:trPr>
          <w:trHeight w:val="454"/>
        </w:trPr>
        <w:tc>
          <w:tcPr>
            <w:tcW w:w="2972"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1540"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4516" w:type="dxa"/>
            <w:gridSpan w:val="4"/>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r>
      <w:tr w:rsidR="009D39F4" w:rsidRPr="009D39F4" w:rsidTr="007428CD">
        <w:trPr>
          <w:trHeight w:val="454"/>
        </w:trPr>
        <w:tc>
          <w:tcPr>
            <w:tcW w:w="2972"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1540"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4516" w:type="dxa"/>
            <w:gridSpan w:val="4"/>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r>
      <w:tr w:rsidR="009D39F4" w:rsidRPr="009D39F4" w:rsidTr="007428CD">
        <w:trPr>
          <w:trHeight w:val="454"/>
        </w:trPr>
        <w:tc>
          <w:tcPr>
            <w:tcW w:w="2972"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r w:rsidRPr="009D39F4">
              <w:rPr>
                <w:rFonts w:ascii="ＭＳ 明朝" w:eastAsia="ＭＳ 明朝" w:hAnsi="Century" w:cs="Times New Roman" w:hint="eastAsia"/>
                <w:sz w:val="18"/>
                <w:szCs w:val="18"/>
              </w:rPr>
              <w:t>管理権原者名及び事業所の名称（会社名等）</w:t>
            </w:r>
          </w:p>
        </w:tc>
        <w:tc>
          <w:tcPr>
            <w:tcW w:w="1540" w:type="dxa"/>
            <w:gridSpan w:val="2"/>
            <w:tcBorders>
              <w:right w:val="double" w:sz="4" w:space="0" w:color="auto"/>
            </w:tcBorders>
            <w:vAlign w:val="center"/>
          </w:tcPr>
          <w:p w:rsidR="009D39F4" w:rsidRPr="009D39F4" w:rsidRDefault="009D39F4" w:rsidP="009D39F4">
            <w:pPr>
              <w:wordWrap w:val="0"/>
              <w:overflowPunct w:val="0"/>
              <w:autoSpaceDE w:val="0"/>
              <w:autoSpaceDN w:val="0"/>
              <w:spacing w:line="240" w:lineRule="exact"/>
              <w:jc w:val="center"/>
              <w:rPr>
                <w:rFonts w:ascii="ＭＳ 明朝" w:eastAsia="ＭＳ 明朝" w:hAnsi="Century" w:cs="Times New Roman"/>
                <w:sz w:val="18"/>
                <w:szCs w:val="18"/>
              </w:rPr>
            </w:pPr>
            <w:r w:rsidRPr="009D39F4">
              <w:rPr>
                <w:rFonts w:ascii="ＭＳ 明朝" w:eastAsia="ＭＳ 明朝" w:hAnsi="Century" w:cs="Times New Roman" w:hint="eastAsia"/>
                <w:sz w:val="18"/>
                <w:szCs w:val="18"/>
              </w:rPr>
              <w:t>権原の範囲</w:t>
            </w:r>
          </w:p>
        </w:tc>
        <w:tc>
          <w:tcPr>
            <w:tcW w:w="2996" w:type="dxa"/>
            <w:gridSpan w:val="2"/>
            <w:tcBorders>
              <w:lef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r w:rsidRPr="009D39F4">
              <w:rPr>
                <w:rFonts w:ascii="ＭＳ 明朝" w:eastAsia="ＭＳ 明朝" w:hAnsi="Century" w:cs="Times New Roman" w:hint="eastAsia"/>
                <w:sz w:val="18"/>
                <w:szCs w:val="18"/>
              </w:rPr>
              <w:t>管理権原者名及び事業所の名称（会社名等）</w:t>
            </w:r>
          </w:p>
        </w:tc>
        <w:tc>
          <w:tcPr>
            <w:tcW w:w="1520" w:type="dxa"/>
            <w:gridSpan w:val="2"/>
            <w:vAlign w:val="center"/>
          </w:tcPr>
          <w:p w:rsidR="009D39F4" w:rsidRPr="009D39F4" w:rsidRDefault="009D39F4" w:rsidP="009D39F4">
            <w:pPr>
              <w:wordWrap w:val="0"/>
              <w:overflowPunct w:val="0"/>
              <w:autoSpaceDE w:val="0"/>
              <w:autoSpaceDN w:val="0"/>
              <w:spacing w:line="240" w:lineRule="exact"/>
              <w:jc w:val="center"/>
              <w:rPr>
                <w:rFonts w:ascii="ＭＳ 明朝" w:eastAsia="ＭＳ 明朝" w:hAnsi="Century" w:cs="Times New Roman"/>
                <w:sz w:val="18"/>
                <w:szCs w:val="18"/>
              </w:rPr>
            </w:pPr>
            <w:r w:rsidRPr="009D39F4">
              <w:rPr>
                <w:rFonts w:ascii="ＭＳ 明朝" w:eastAsia="ＭＳ 明朝" w:hAnsi="Century" w:cs="Times New Roman" w:hint="eastAsia"/>
                <w:sz w:val="18"/>
                <w:szCs w:val="18"/>
              </w:rPr>
              <w:t>権原の範囲</w:t>
            </w:r>
          </w:p>
        </w:tc>
      </w:tr>
      <w:tr w:rsidR="009D39F4" w:rsidRPr="009D39F4" w:rsidTr="007428CD">
        <w:trPr>
          <w:trHeight w:val="454"/>
        </w:trPr>
        <w:tc>
          <w:tcPr>
            <w:tcW w:w="2972"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48" w:type="dxa"/>
            <w:tcBorders>
              <w:righ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2996" w:type="dxa"/>
            <w:gridSpan w:val="2"/>
            <w:tcBorders>
              <w:lef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28"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r>
      <w:tr w:rsidR="009D39F4" w:rsidRPr="009D39F4" w:rsidTr="007428CD">
        <w:trPr>
          <w:trHeight w:val="454"/>
        </w:trPr>
        <w:tc>
          <w:tcPr>
            <w:tcW w:w="2972"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48" w:type="dxa"/>
            <w:tcBorders>
              <w:righ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2996" w:type="dxa"/>
            <w:gridSpan w:val="2"/>
            <w:tcBorders>
              <w:lef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28"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r>
      <w:tr w:rsidR="009D39F4" w:rsidRPr="009D39F4" w:rsidTr="007428CD">
        <w:trPr>
          <w:trHeight w:val="454"/>
        </w:trPr>
        <w:tc>
          <w:tcPr>
            <w:tcW w:w="2972"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i/>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48" w:type="dxa"/>
            <w:tcBorders>
              <w:righ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2996" w:type="dxa"/>
            <w:gridSpan w:val="2"/>
            <w:tcBorders>
              <w:lef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28"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r>
      <w:tr w:rsidR="009D39F4" w:rsidRPr="009D39F4" w:rsidTr="007428CD">
        <w:trPr>
          <w:trHeight w:val="454"/>
        </w:trPr>
        <w:tc>
          <w:tcPr>
            <w:tcW w:w="2972"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i/>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48" w:type="dxa"/>
            <w:tcBorders>
              <w:righ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2996" w:type="dxa"/>
            <w:gridSpan w:val="2"/>
            <w:tcBorders>
              <w:lef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28"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r>
      <w:tr w:rsidR="009D39F4" w:rsidRPr="009D39F4" w:rsidTr="007428CD">
        <w:trPr>
          <w:trHeight w:val="454"/>
        </w:trPr>
        <w:tc>
          <w:tcPr>
            <w:tcW w:w="2972"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i/>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48" w:type="dxa"/>
            <w:tcBorders>
              <w:righ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2996" w:type="dxa"/>
            <w:gridSpan w:val="2"/>
            <w:tcBorders>
              <w:lef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28"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r>
      <w:tr w:rsidR="009D39F4" w:rsidRPr="009D39F4" w:rsidTr="007428CD">
        <w:trPr>
          <w:trHeight w:val="454"/>
        </w:trPr>
        <w:tc>
          <w:tcPr>
            <w:tcW w:w="2972"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i/>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48" w:type="dxa"/>
            <w:tcBorders>
              <w:righ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2996" w:type="dxa"/>
            <w:gridSpan w:val="2"/>
            <w:tcBorders>
              <w:lef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28"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r>
      <w:tr w:rsidR="009D39F4" w:rsidRPr="009D39F4" w:rsidTr="007428CD">
        <w:trPr>
          <w:trHeight w:val="454"/>
        </w:trPr>
        <w:tc>
          <w:tcPr>
            <w:tcW w:w="2972"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i/>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48" w:type="dxa"/>
            <w:tcBorders>
              <w:righ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2996" w:type="dxa"/>
            <w:gridSpan w:val="2"/>
            <w:tcBorders>
              <w:lef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28"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r>
      <w:tr w:rsidR="009D39F4" w:rsidRPr="009D39F4" w:rsidTr="007428CD">
        <w:trPr>
          <w:trHeight w:val="454"/>
        </w:trPr>
        <w:tc>
          <w:tcPr>
            <w:tcW w:w="2972"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i/>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48" w:type="dxa"/>
            <w:tcBorders>
              <w:righ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2996" w:type="dxa"/>
            <w:gridSpan w:val="2"/>
            <w:tcBorders>
              <w:lef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28"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r>
      <w:tr w:rsidR="009D39F4" w:rsidRPr="009D39F4" w:rsidTr="007428CD">
        <w:trPr>
          <w:trHeight w:val="454"/>
        </w:trPr>
        <w:tc>
          <w:tcPr>
            <w:tcW w:w="2972" w:type="dxa"/>
            <w:gridSpan w:val="2"/>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i/>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48" w:type="dxa"/>
            <w:tcBorders>
              <w:righ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2996" w:type="dxa"/>
            <w:gridSpan w:val="2"/>
            <w:tcBorders>
              <w:left w:val="double" w:sz="4" w:space="0" w:color="auto"/>
            </w:tcBorders>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992"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528"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r>
      <w:tr w:rsidR="009D39F4" w:rsidRPr="009D39F4" w:rsidTr="007428CD">
        <w:trPr>
          <w:trHeight w:val="454"/>
        </w:trPr>
        <w:tc>
          <w:tcPr>
            <w:tcW w:w="9028" w:type="dxa"/>
            <w:gridSpan w:val="8"/>
            <w:vAlign w:val="center"/>
          </w:tcPr>
          <w:p w:rsidR="009D39F4" w:rsidRPr="009D39F4" w:rsidRDefault="009D39F4" w:rsidP="009D39F4">
            <w:pPr>
              <w:wordWrap w:val="0"/>
              <w:overflowPunct w:val="0"/>
              <w:autoSpaceDE w:val="0"/>
              <w:autoSpaceDN w:val="0"/>
              <w:spacing w:line="240" w:lineRule="exact"/>
              <w:jc w:val="center"/>
              <w:rPr>
                <w:rFonts w:ascii="ＭＳ 明朝" w:eastAsia="ＭＳ 明朝" w:hAnsi="Century" w:cs="Times New Roman"/>
                <w:sz w:val="18"/>
                <w:szCs w:val="18"/>
              </w:rPr>
            </w:pPr>
            <w:r w:rsidRPr="009D39F4">
              <w:rPr>
                <w:rFonts w:ascii="ＭＳ 明朝" w:eastAsia="ＭＳ 明朝" w:hAnsi="Century" w:cs="Times New Roman" w:hint="eastAsia"/>
                <w:sz w:val="18"/>
                <w:szCs w:val="18"/>
              </w:rPr>
              <w:t>平　面　図</w:t>
            </w:r>
          </w:p>
        </w:tc>
      </w:tr>
      <w:tr w:rsidR="009D39F4" w:rsidRPr="009D39F4" w:rsidTr="007428CD">
        <w:trPr>
          <w:trHeight w:val="454"/>
        </w:trPr>
        <w:tc>
          <w:tcPr>
            <w:tcW w:w="639"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r w:rsidRPr="009D39F4">
              <w:rPr>
                <w:rFonts w:ascii="ＭＳ 明朝" w:eastAsia="ＭＳ 明朝" w:hAnsi="Century" w:cs="Times New Roman" w:hint="eastAsia"/>
                <w:sz w:val="18"/>
                <w:szCs w:val="18"/>
              </w:rPr>
              <w:t>階層</w:t>
            </w:r>
          </w:p>
        </w:tc>
        <w:tc>
          <w:tcPr>
            <w:tcW w:w="3873" w:type="dxa"/>
            <w:gridSpan w:val="3"/>
            <w:vAlign w:val="center"/>
          </w:tcPr>
          <w:p w:rsidR="009D39F4" w:rsidRPr="009D39F4" w:rsidRDefault="009D39F4" w:rsidP="009D39F4">
            <w:pPr>
              <w:wordWrap w:val="0"/>
              <w:overflowPunct w:val="0"/>
              <w:autoSpaceDE w:val="0"/>
              <w:autoSpaceDN w:val="0"/>
              <w:spacing w:line="240" w:lineRule="exact"/>
              <w:jc w:val="center"/>
              <w:rPr>
                <w:rFonts w:ascii="ＭＳ 明朝" w:eastAsia="ＭＳ 明朝" w:hAnsi="Century" w:cs="Times New Roman"/>
                <w:sz w:val="18"/>
                <w:szCs w:val="18"/>
              </w:rPr>
            </w:pPr>
            <w:r w:rsidRPr="009D39F4">
              <w:rPr>
                <w:rFonts w:ascii="ＭＳ 明朝" w:eastAsia="ＭＳ 明朝" w:hAnsi="Century" w:cs="Times New Roman" w:hint="eastAsia"/>
                <w:sz w:val="18"/>
                <w:szCs w:val="18"/>
              </w:rPr>
              <w:t>１階</w:t>
            </w:r>
          </w:p>
        </w:tc>
        <w:tc>
          <w:tcPr>
            <w:tcW w:w="586"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r w:rsidRPr="009D39F4">
              <w:rPr>
                <w:rFonts w:ascii="ＭＳ 明朝" w:eastAsia="ＭＳ 明朝" w:hAnsi="Century" w:cs="Times New Roman" w:hint="eastAsia"/>
                <w:sz w:val="18"/>
                <w:szCs w:val="18"/>
              </w:rPr>
              <w:t>階層</w:t>
            </w:r>
          </w:p>
        </w:tc>
        <w:tc>
          <w:tcPr>
            <w:tcW w:w="3930" w:type="dxa"/>
            <w:gridSpan w:val="3"/>
            <w:vAlign w:val="center"/>
          </w:tcPr>
          <w:p w:rsidR="009D39F4" w:rsidRPr="009D39F4" w:rsidRDefault="009D39F4" w:rsidP="009D39F4">
            <w:pPr>
              <w:wordWrap w:val="0"/>
              <w:overflowPunct w:val="0"/>
              <w:autoSpaceDE w:val="0"/>
              <w:autoSpaceDN w:val="0"/>
              <w:spacing w:line="240" w:lineRule="exact"/>
              <w:jc w:val="center"/>
              <w:rPr>
                <w:rFonts w:ascii="ＭＳ 明朝" w:eastAsia="ＭＳ 明朝" w:hAnsi="Century" w:cs="Times New Roman"/>
                <w:sz w:val="18"/>
                <w:szCs w:val="18"/>
              </w:rPr>
            </w:pPr>
            <w:r w:rsidRPr="009D39F4">
              <w:rPr>
                <w:rFonts w:ascii="ＭＳ 明朝" w:eastAsia="ＭＳ 明朝" w:hAnsi="Century" w:cs="Times New Roman" w:hint="eastAsia"/>
                <w:sz w:val="18"/>
                <w:szCs w:val="18"/>
              </w:rPr>
              <w:t>２階</w:t>
            </w:r>
          </w:p>
        </w:tc>
      </w:tr>
      <w:tr w:rsidR="009D39F4" w:rsidRPr="009D39F4" w:rsidTr="007428CD">
        <w:trPr>
          <w:trHeight w:val="454"/>
        </w:trPr>
        <w:tc>
          <w:tcPr>
            <w:tcW w:w="4512" w:type="dxa"/>
            <w:gridSpan w:val="4"/>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4516" w:type="dxa"/>
            <w:gridSpan w:val="4"/>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r>
      <w:tr w:rsidR="009D39F4" w:rsidRPr="009D39F4" w:rsidTr="007428CD">
        <w:trPr>
          <w:trHeight w:val="454"/>
        </w:trPr>
        <w:tc>
          <w:tcPr>
            <w:tcW w:w="639"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r w:rsidRPr="009D39F4">
              <w:rPr>
                <w:rFonts w:ascii="ＭＳ 明朝" w:eastAsia="ＭＳ 明朝" w:hAnsi="Century" w:cs="Times New Roman" w:hint="eastAsia"/>
                <w:sz w:val="18"/>
                <w:szCs w:val="18"/>
              </w:rPr>
              <w:t>階層</w:t>
            </w:r>
          </w:p>
        </w:tc>
        <w:tc>
          <w:tcPr>
            <w:tcW w:w="3873" w:type="dxa"/>
            <w:gridSpan w:val="3"/>
            <w:vAlign w:val="center"/>
          </w:tcPr>
          <w:p w:rsidR="009D39F4" w:rsidRPr="009D39F4" w:rsidRDefault="009D39F4" w:rsidP="009D39F4">
            <w:pPr>
              <w:wordWrap w:val="0"/>
              <w:overflowPunct w:val="0"/>
              <w:autoSpaceDE w:val="0"/>
              <w:autoSpaceDN w:val="0"/>
              <w:spacing w:line="240" w:lineRule="exact"/>
              <w:jc w:val="center"/>
              <w:rPr>
                <w:rFonts w:ascii="ＭＳ 明朝" w:eastAsia="ＭＳ 明朝" w:hAnsi="Century" w:cs="Times New Roman"/>
                <w:sz w:val="18"/>
                <w:szCs w:val="18"/>
              </w:rPr>
            </w:pPr>
            <w:r w:rsidRPr="009D39F4">
              <w:rPr>
                <w:rFonts w:ascii="ＭＳ 明朝" w:eastAsia="ＭＳ 明朝" w:hAnsi="Century" w:cs="Times New Roman" w:hint="eastAsia"/>
                <w:sz w:val="18"/>
                <w:szCs w:val="18"/>
              </w:rPr>
              <w:t>３階</w:t>
            </w:r>
          </w:p>
        </w:tc>
        <w:tc>
          <w:tcPr>
            <w:tcW w:w="586" w:type="dxa"/>
            <w:vAlign w:val="center"/>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r w:rsidRPr="009D39F4">
              <w:rPr>
                <w:rFonts w:ascii="ＭＳ 明朝" w:eastAsia="ＭＳ 明朝" w:hAnsi="Century" w:cs="Times New Roman" w:hint="eastAsia"/>
                <w:sz w:val="18"/>
                <w:szCs w:val="18"/>
              </w:rPr>
              <w:t>階層</w:t>
            </w:r>
          </w:p>
        </w:tc>
        <w:tc>
          <w:tcPr>
            <w:tcW w:w="3930" w:type="dxa"/>
            <w:gridSpan w:val="3"/>
            <w:vAlign w:val="center"/>
          </w:tcPr>
          <w:p w:rsidR="009D39F4" w:rsidRPr="009D39F4" w:rsidRDefault="009D39F4" w:rsidP="009D39F4">
            <w:pPr>
              <w:wordWrap w:val="0"/>
              <w:overflowPunct w:val="0"/>
              <w:autoSpaceDE w:val="0"/>
              <w:autoSpaceDN w:val="0"/>
              <w:spacing w:line="240" w:lineRule="exact"/>
              <w:jc w:val="center"/>
              <w:rPr>
                <w:rFonts w:ascii="ＭＳ 明朝" w:eastAsia="ＭＳ 明朝" w:hAnsi="Century" w:cs="Times New Roman"/>
                <w:sz w:val="18"/>
                <w:szCs w:val="18"/>
              </w:rPr>
            </w:pPr>
            <w:r w:rsidRPr="009D39F4">
              <w:rPr>
                <w:rFonts w:ascii="ＭＳ 明朝" w:eastAsia="ＭＳ 明朝" w:hAnsi="Century" w:cs="Times New Roman" w:hint="eastAsia"/>
                <w:sz w:val="18"/>
                <w:szCs w:val="18"/>
              </w:rPr>
              <w:t>４階</w:t>
            </w:r>
          </w:p>
        </w:tc>
      </w:tr>
      <w:tr w:rsidR="009D39F4" w:rsidRPr="009D39F4" w:rsidTr="007428CD">
        <w:trPr>
          <w:trHeight w:val="454"/>
        </w:trPr>
        <w:tc>
          <w:tcPr>
            <w:tcW w:w="4512" w:type="dxa"/>
            <w:gridSpan w:val="4"/>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c>
          <w:tcPr>
            <w:tcW w:w="4516" w:type="dxa"/>
            <w:gridSpan w:val="4"/>
          </w:tcPr>
          <w:p w:rsidR="009D39F4" w:rsidRPr="009D39F4" w:rsidRDefault="009D39F4" w:rsidP="009D39F4">
            <w:pPr>
              <w:wordWrap w:val="0"/>
              <w:overflowPunct w:val="0"/>
              <w:autoSpaceDE w:val="0"/>
              <w:autoSpaceDN w:val="0"/>
              <w:spacing w:line="240" w:lineRule="exact"/>
              <w:rPr>
                <w:rFonts w:ascii="ＭＳ 明朝" w:eastAsia="ＭＳ 明朝" w:hAnsi="Century" w:cs="Times New Roman"/>
                <w:sz w:val="18"/>
                <w:szCs w:val="18"/>
              </w:rPr>
            </w:pPr>
          </w:p>
        </w:tc>
      </w:tr>
    </w:tbl>
    <w:p w:rsidR="009D39F4" w:rsidRPr="009D39F4" w:rsidRDefault="009D39F4" w:rsidP="009D39F4">
      <w:pPr>
        <w:wordWrap w:val="0"/>
        <w:overflowPunct w:val="0"/>
        <w:autoSpaceDE w:val="0"/>
        <w:autoSpaceDN w:val="0"/>
        <w:rPr>
          <w:rFonts w:ascii="ＭＳ 明朝" w:eastAsia="ＭＳ 明朝" w:hAnsi="Century" w:cs="Times New Roman"/>
          <w:szCs w:val="20"/>
        </w:rPr>
      </w:pPr>
    </w:p>
    <w:p w:rsidR="009D39F4" w:rsidRPr="009D39F4" w:rsidRDefault="009D39F4" w:rsidP="009D39F4">
      <w:pPr>
        <w:wordWrap w:val="0"/>
        <w:overflowPunct w:val="0"/>
        <w:autoSpaceDE w:val="0"/>
        <w:autoSpaceDN w:val="0"/>
        <w:rPr>
          <w:rFonts w:ascii="ＭＳ ゴシック" w:eastAsia="ＭＳ ゴシック" w:hAnsi="ＭＳ ゴシック" w:cs="Times New Roman"/>
          <w:szCs w:val="20"/>
        </w:rPr>
      </w:pPr>
      <w:r w:rsidRPr="009D39F4">
        <w:rPr>
          <w:rFonts w:ascii="ＭＳ ゴシック" w:eastAsia="ＭＳ ゴシック" w:hAnsi="ＭＳ ゴシック" w:cs="Times New Roman" w:hint="eastAsia"/>
          <w:szCs w:val="20"/>
        </w:rPr>
        <w:lastRenderedPageBreak/>
        <w:t>別記２</w:t>
      </w:r>
    </w:p>
    <w:p w:rsidR="009D39F4" w:rsidRPr="009D39F4" w:rsidRDefault="009D39F4" w:rsidP="009D39F4">
      <w:pPr>
        <w:wordWrap w:val="0"/>
        <w:overflowPunct w:val="0"/>
        <w:autoSpaceDE w:val="0"/>
        <w:autoSpaceDN w:val="0"/>
        <w:jc w:val="center"/>
        <w:rPr>
          <w:rFonts w:ascii="ＭＳ ゴシック" w:eastAsia="ＭＳ ゴシック" w:hAnsi="ＭＳ ゴシック" w:cs="Times New Roman"/>
          <w:szCs w:val="20"/>
        </w:rPr>
      </w:pPr>
      <w:r w:rsidRPr="009D39F4">
        <w:rPr>
          <w:rFonts w:ascii="ＭＳ ゴシック" w:eastAsia="ＭＳ ゴシック" w:hAnsi="ＭＳ ゴシック" w:cs="Times New Roman" w:hint="eastAsia"/>
          <w:szCs w:val="20"/>
        </w:rPr>
        <w:t>警戒宣言等発令時の館内一斉放送文例</w:t>
      </w:r>
    </w:p>
    <w:p w:rsidR="009D39F4" w:rsidRPr="009D39F4" w:rsidRDefault="009D39F4" w:rsidP="009D39F4">
      <w:pPr>
        <w:wordWrap w:val="0"/>
        <w:overflowPunct w:val="0"/>
        <w:autoSpaceDE w:val="0"/>
        <w:autoSpaceDN w:val="0"/>
        <w:rPr>
          <w:rFonts w:ascii="ＭＳ 明朝" w:eastAsia="ＭＳ 明朝" w:hAnsi="Century" w:cs="Times New Roman"/>
          <w:szCs w:val="20"/>
        </w:rPr>
      </w:pPr>
    </w:p>
    <w:p w:rsidR="009D39F4" w:rsidRPr="009D39F4" w:rsidRDefault="009D39F4" w:rsidP="009D39F4">
      <w:pPr>
        <w:wordWrap w:val="0"/>
        <w:overflowPunct w:val="0"/>
        <w:autoSpaceDE w:val="0"/>
        <w:autoSpaceDN w:val="0"/>
        <w:rPr>
          <w:rFonts w:ascii="ＭＳ ゴシック" w:eastAsia="ＭＳ ゴシック" w:hAnsi="ＭＳ ゴシック" w:cs="Times New Roman"/>
          <w:szCs w:val="20"/>
        </w:rPr>
      </w:pPr>
      <w:r w:rsidRPr="009D39F4">
        <w:rPr>
          <w:rFonts w:ascii="ＭＳ ゴシック" w:eastAsia="ＭＳ ゴシック" w:hAnsi="ＭＳ ゴシック" w:cs="Times New Roman" w:hint="eastAsia"/>
          <w:szCs w:val="20"/>
        </w:rPr>
        <w:t>１　暗号放送文例</w:t>
      </w:r>
    </w:p>
    <w:p w:rsidR="009D39F4" w:rsidRPr="009D39F4" w:rsidRDefault="009D39F4" w:rsidP="009D39F4">
      <w:pPr>
        <w:wordWrap w:val="0"/>
        <w:overflowPunct w:val="0"/>
        <w:autoSpaceDE w:val="0"/>
        <w:autoSpaceDN w:val="0"/>
        <w:ind w:leftChars="100" w:left="367" w:hangingChars="100" w:hanging="157"/>
        <w:rPr>
          <w:rFonts w:ascii="ＭＳ 明朝" w:eastAsia="ＭＳ 明朝" w:hAnsi="Century" w:cs="Times New Roman"/>
          <w:szCs w:val="20"/>
        </w:rPr>
      </w:pPr>
      <w:r w:rsidRPr="009D39F4">
        <w:rPr>
          <w:rFonts w:ascii="ＭＳ 明朝" w:eastAsia="ＭＳ 明朝" w:hAnsi="Century" w:cs="Times New Roman" w:hint="eastAsia"/>
          <w:w w:val="75"/>
          <w:szCs w:val="20"/>
        </w:rPr>
        <w:t>(1)</w:t>
      </w:r>
      <w:r w:rsidRPr="009D39F4">
        <w:rPr>
          <w:rFonts w:ascii="ＭＳ 明朝" w:eastAsia="ＭＳ 明朝" w:hAnsi="Century" w:cs="Times New Roman" w:hint="eastAsia"/>
          <w:w w:val="90"/>
          <w:szCs w:val="20"/>
        </w:rPr>
        <w:t xml:space="preserve">　</w:t>
      </w:r>
      <w:r w:rsidRPr="009D39F4">
        <w:rPr>
          <w:rFonts w:ascii="ＭＳ 明朝" w:eastAsia="ＭＳ 明朝" w:hAnsi="Century" w:cs="Times New Roman" w:hint="eastAsia"/>
          <w:szCs w:val="20"/>
        </w:rPr>
        <w:t>東海地震注意情報発表時</w:t>
      </w:r>
    </w:p>
    <w:p w:rsidR="009D39F4" w:rsidRPr="009D39F4" w:rsidRDefault="009D39F4" w:rsidP="009D39F4">
      <w:pPr>
        <w:tabs>
          <w:tab w:val="left" w:pos="599"/>
        </w:tabs>
        <w:wordWrap w:val="0"/>
        <w:overflowPunct w:val="0"/>
        <w:autoSpaceDE w:val="0"/>
        <w:autoSpaceDN w:val="0"/>
        <w:ind w:leftChars="300" w:left="629"/>
        <w:rPr>
          <w:rFonts w:ascii="ＭＳ 明朝" w:eastAsia="ＭＳ 明朝" w:hAnsi="Century" w:cs="Times New Roman"/>
          <w:szCs w:val="20"/>
        </w:rPr>
      </w:pPr>
      <w:r w:rsidRPr="009D39F4">
        <w:rPr>
          <w:rFonts w:ascii="ＭＳ 明朝" w:eastAsia="ＭＳ 明朝" w:hAnsi="Century" w:cs="Times New Roman" w:hint="eastAsia"/>
          <w:szCs w:val="20"/>
        </w:rPr>
        <w:t>東海グループの皆様が、間もなく到着されます。</w:t>
      </w:r>
    </w:p>
    <w:p w:rsidR="009D39F4" w:rsidRPr="009D39F4" w:rsidRDefault="009D39F4" w:rsidP="009D39F4">
      <w:pPr>
        <w:tabs>
          <w:tab w:val="left" w:pos="599"/>
        </w:tabs>
        <w:wordWrap w:val="0"/>
        <w:overflowPunct w:val="0"/>
        <w:autoSpaceDE w:val="0"/>
        <w:autoSpaceDN w:val="0"/>
        <w:ind w:leftChars="300" w:left="629"/>
        <w:rPr>
          <w:rFonts w:ascii="ＭＳ 明朝" w:eastAsia="ＭＳ 明朝" w:hAnsi="Century" w:cs="Times New Roman"/>
          <w:szCs w:val="20"/>
        </w:rPr>
      </w:pPr>
      <w:r w:rsidRPr="009D39F4">
        <w:rPr>
          <w:rFonts w:ascii="ＭＳ 明朝" w:eastAsia="ＭＳ 明朝" w:hAnsi="Century" w:cs="Times New Roman" w:hint="eastAsia"/>
          <w:szCs w:val="20"/>
        </w:rPr>
        <w:t>関係者の方は、○○にお集まりください。</w:t>
      </w:r>
    </w:p>
    <w:p w:rsidR="009D39F4" w:rsidRPr="009D39F4" w:rsidRDefault="009D39F4" w:rsidP="009D39F4">
      <w:pPr>
        <w:tabs>
          <w:tab w:val="left" w:pos="599"/>
        </w:tabs>
        <w:wordWrap w:val="0"/>
        <w:overflowPunct w:val="0"/>
        <w:autoSpaceDE w:val="0"/>
        <w:autoSpaceDN w:val="0"/>
        <w:ind w:leftChars="300" w:left="629"/>
        <w:rPr>
          <w:rFonts w:ascii="ＭＳ 明朝" w:eastAsia="ＭＳ 明朝" w:hAnsi="Century" w:cs="Times New Roman"/>
          <w:szCs w:val="20"/>
        </w:rPr>
      </w:pPr>
    </w:p>
    <w:p w:rsidR="009D39F4" w:rsidRPr="009D39F4" w:rsidRDefault="009D39F4" w:rsidP="009D39F4">
      <w:pPr>
        <w:wordWrap w:val="0"/>
        <w:overflowPunct w:val="0"/>
        <w:autoSpaceDE w:val="0"/>
        <w:autoSpaceDN w:val="0"/>
        <w:ind w:leftChars="100" w:left="367" w:hangingChars="100" w:hanging="157"/>
        <w:rPr>
          <w:rFonts w:ascii="ＭＳ 明朝" w:eastAsia="ＭＳ 明朝" w:hAnsi="Century" w:cs="Times New Roman"/>
          <w:szCs w:val="20"/>
        </w:rPr>
      </w:pPr>
      <w:r w:rsidRPr="009D39F4">
        <w:rPr>
          <w:rFonts w:ascii="ＭＳ 明朝" w:eastAsia="ＭＳ 明朝" w:hAnsi="Century" w:cs="Times New Roman" w:hint="eastAsia"/>
          <w:w w:val="75"/>
          <w:szCs w:val="20"/>
        </w:rPr>
        <w:t>(2)</w:t>
      </w:r>
      <w:r w:rsidRPr="009D39F4">
        <w:rPr>
          <w:rFonts w:ascii="ＭＳ 明朝" w:eastAsia="ＭＳ 明朝" w:hAnsi="Century" w:cs="Times New Roman" w:hint="eastAsia"/>
          <w:w w:val="90"/>
          <w:szCs w:val="20"/>
        </w:rPr>
        <w:t xml:space="preserve">　</w:t>
      </w:r>
      <w:r w:rsidRPr="009D39F4">
        <w:rPr>
          <w:rFonts w:ascii="ＭＳ 明朝" w:eastAsia="ＭＳ 明朝" w:hAnsi="Century" w:cs="Times New Roman" w:hint="eastAsia"/>
          <w:szCs w:val="20"/>
        </w:rPr>
        <w:t>警戒宣言発令時</w:t>
      </w:r>
    </w:p>
    <w:p w:rsidR="009D39F4" w:rsidRPr="009D39F4" w:rsidRDefault="009D39F4" w:rsidP="009D39F4">
      <w:pPr>
        <w:wordWrap w:val="0"/>
        <w:overflowPunct w:val="0"/>
        <w:autoSpaceDE w:val="0"/>
        <w:autoSpaceDN w:val="0"/>
        <w:ind w:leftChars="300" w:left="629"/>
        <w:rPr>
          <w:rFonts w:ascii="ＭＳ 明朝" w:eastAsia="ＭＳ 明朝" w:hAnsi="Century" w:cs="Times New Roman"/>
          <w:szCs w:val="20"/>
        </w:rPr>
      </w:pPr>
      <w:r w:rsidRPr="009D39F4">
        <w:rPr>
          <w:rFonts w:ascii="ＭＳ 明朝" w:eastAsia="ＭＳ 明朝" w:hAnsi="Century" w:cs="Times New Roman" w:hint="eastAsia"/>
          <w:szCs w:val="20"/>
        </w:rPr>
        <w:t>東海グループの皆様が、到着されました。</w:t>
      </w:r>
    </w:p>
    <w:p w:rsidR="009D39F4" w:rsidRPr="009D39F4" w:rsidRDefault="009D39F4" w:rsidP="009D39F4">
      <w:pPr>
        <w:wordWrap w:val="0"/>
        <w:overflowPunct w:val="0"/>
        <w:autoSpaceDE w:val="0"/>
        <w:autoSpaceDN w:val="0"/>
        <w:ind w:leftChars="300" w:left="629"/>
        <w:rPr>
          <w:rFonts w:ascii="ＭＳ 明朝" w:eastAsia="ＭＳ 明朝" w:hAnsi="Century" w:cs="Times New Roman"/>
          <w:szCs w:val="20"/>
        </w:rPr>
      </w:pPr>
      <w:r w:rsidRPr="009D39F4">
        <w:rPr>
          <w:rFonts w:ascii="ＭＳ 明朝" w:eastAsia="ＭＳ 明朝" w:hAnsi="Century" w:cs="Times New Roman" w:hint="eastAsia"/>
          <w:szCs w:val="20"/>
        </w:rPr>
        <w:t>関係者の方は、至急、○○にお集まりください。</w:t>
      </w:r>
    </w:p>
    <w:p w:rsidR="009D39F4" w:rsidRPr="009D39F4" w:rsidRDefault="009D39F4" w:rsidP="009D39F4">
      <w:pPr>
        <w:wordWrap w:val="0"/>
        <w:overflowPunct w:val="0"/>
        <w:autoSpaceDE w:val="0"/>
        <w:autoSpaceDN w:val="0"/>
        <w:rPr>
          <w:rFonts w:ascii="ＭＳ 明朝" w:eastAsia="ＭＳ 明朝" w:hAnsi="Century" w:cs="Times New Roman"/>
          <w:szCs w:val="20"/>
        </w:rPr>
      </w:pPr>
    </w:p>
    <w:p w:rsidR="009D39F4" w:rsidRPr="009D39F4" w:rsidRDefault="009D39F4" w:rsidP="009D39F4">
      <w:pPr>
        <w:wordWrap w:val="0"/>
        <w:overflowPunct w:val="0"/>
        <w:autoSpaceDE w:val="0"/>
        <w:autoSpaceDN w:val="0"/>
        <w:rPr>
          <w:rFonts w:ascii="ＭＳ ゴシック" w:eastAsia="ＭＳ ゴシック" w:hAnsi="ＭＳ ゴシック" w:cs="Times New Roman"/>
          <w:szCs w:val="20"/>
        </w:rPr>
      </w:pPr>
      <w:r w:rsidRPr="009D39F4">
        <w:rPr>
          <w:rFonts w:ascii="ＭＳ ゴシック" w:eastAsia="ＭＳ ゴシック" w:hAnsi="ＭＳ ゴシック" w:cs="Times New Roman" w:hint="eastAsia"/>
          <w:szCs w:val="20"/>
        </w:rPr>
        <w:t>２　一般向け放送文例</w:t>
      </w:r>
    </w:p>
    <w:p w:rsidR="009D39F4" w:rsidRPr="009D39F4" w:rsidRDefault="009D39F4" w:rsidP="009D39F4">
      <w:pPr>
        <w:wordWrap w:val="0"/>
        <w:overflowPunct w:val="0"/>
        <w:autoSpaceDE w:val="0"/>
        <w:autoSpaceDN w:val="0"/>
        <w:ind w:leftChars="100" w:left="367" w:hangingChars="100" w:hanging="157"/>
        <w:rPr>
          <w:rFonts w:ascii="ＭＳ 明朝" w:eastAsia="ＭＳ 明朝" w:hAnsi="Century" w:cs="Times New Roman"/>
          <w:szCs w:val="20"/>
        </w:rPr>
      </w:pPr>
      <w:r w:rsidRPr="009D39F4">
        <w:rPr>
          <w:rFonts w:ascii="ＭＳ 明朝" w:eastAsia="ＭＳ 明朝" w:hAnsi="Century" w:cs="Times New Roman" w:hint="eastAsia"/>
          <w:w w:val="75"/>
          <w:szCs w:val="20"/>
        </w:rPr>
        <w:t>(1)</w:t>
      </w:r>
      <w:r w:rsidRPr="009D39F4">
        <w:rPr>
          <w:rFonts w:ascii="ＭＳ 明朝" w:eastAsia="ＭＳ 明朝" w:hAnsi="Century" w:cs="Times New Roman" w:hint="eastAsia"/>
          <w:w w:val="90"/>
          <w:szCs w:val="20"/>
        </w:rPr>
        <w:t xml:space="preserve">　</w:t>
      </w:r>
      <w:r w:rsidRPr="009D39F4">
        <w:rPr>
          <w:rFonts w:ascii="ＭＳ 明朝" w:eastAsia="ＭＳ 明朝" w:hAnsi="Century" w:cs="Times New Roman" w:hint="eastAsia"/>
          <w:szCs w:val="20"/>
        </w:rPr>
        <w:t>東海地震注意情報発表時</w:t>
      </w:r>
    </w:p>
    <w:p w:rsidR="009D39F4" w:rsidRPr="009D39F4" w:rsidRDefault="009D39F4" w:rsidP="009D39F4">
      <w:pPr>
        <w:wordWrap w:val="0"/>
        <w:overflowPunct w:val="0"/>
        <w:autoSpaceDE w:val="0"/>
        <w:autoSpaceDN w:val="0"/>
        <w:ind w:leftChars="200" w:left="419"/>
        <w:rPr>
          <w:rFonts w:ascii="ＭＳ 明朝" w:eastAsia="ＭＳ 明朝" w:hAnsi="Century" w:cs="Times New Roman"/>
          <w:szCs w:val="20"/>
        </w:rPr>
      </w:pPr>
      <w:r w:rsidRPr="009D39F4">
        <w:rPr>
          <w:rFonts w:ascii="ＭＳ 明朝" w:eastAsia="ＭＳ 明朝" w:hAnsi="Century" w:cs="Times New Roman" w:hint="eastAsia"/>
          <w:szCs w:val="20"/>
        </w:rPr>
        <w:t xml:space="preserve">　館内の皆様に東海地震に関連する情報をお知らせします。</w:t>
      </w:r>
    </w:p>
    <w:p w:rsidR="009D39F4" w:rsidRPr="009D39F4" w:rsidRDefault="009D39F4" w:rsidP="009D39F4">
      <w:pPr>
        <w:wordWrap w:val="0"/>
        <w:overflowPunct w:val="0"/>
        <w:autoSpaceDE w:val="0"/>
        <w:autoSpaceDN w:val="0"/>
        <w:ind w:leftChars="200" w:left="419"/>
        <w:rPr>
          <w:rFonts w:ascii="ＭＳ 明朝" w:eastAsia="ＭＳ 明朝" w:hAnsi="Century" w:cs="Times New Roman"/>
          <w:szCs w:val="20"/>
        </w:rPr>
      </w:pPr>
      <w:r w:rsidRPr="009D39F4">
        <w:rPr>
          <w:rFonts w:ascii="ＭＳ 明朝" w:eastAsia="ＭＳ 明朝" w:hAnsi="Century" w:cs="Times New Roman" w:hint="eastAsia"/>
          <w:szCs w:val="20"/>
        </w:rPr>
        <w:t xml:space="preserve">　ただいま、東海地震注意情報が発表されたとのニュースが入りました。</w:t>
      </w:r>
    </w:p>
    <w:p w:rsidR="009D39F4" w:rsidRPr="009D39F4" w:rsidRDefault="009D39F4" w:rsidP="009D39F4">
      <w:pPr>
        <w:wordWrap w:val="0"/>
        <w:overflowPunct w:val="0"/>
        <w:autoSpaceDE w:val="0"/>
        <w:autoSpaceDN w:val="0"/>
        <w:ind w:leftChars="200" w:left="419"/>
        <w:rPr>
          <w:rFonts w:ascii="ＭＳ 明朝" w:eastAsia="ＭＳ 明朝" w:hAnsi="Century" w:cs="Times New Roman"/>
          <w:szCs w:val="20"/>
        </w:rPr>
      </w:pPr>
      <w:r w:rsidRPr="009D39F4">
        <w:rPr>
          <w:rFonts w:ascii="ＭＳ 明朝" w:eastAsia="ＭＳ 明朝" w:hAnsi="Century" w:cs="Times New Roman" w:hint="eastAsia"/>
          <w:szCs w:val="20"/>
        </w:rPr>
        <w:t xml:space="preserve">　この東海地震注意情報は、東海地方の地震観測データに異常が現れ、これが大地震に結びつく可能性が大きいと思われる時点で発表されます。今後詳しい情報が入り次第、お知らせいたします。</w:t>
      </w:r>
    </w:p>
    <w:p w:rsidR="009D39F4" w:rsidRPr="009D39F4" w:rsidRDefault="009D39F4" w:rsidP="009D39F4">
      <w:pPr>
        <w:wordWrap w:val="0"/>
        <w:overflowPunct w:val="0"/>
        <w:autoSpaceDE w:val="0"/>
        <w:autoSpaceDN w:val="0"/>
        <w:ind w:leftChars="300" w:left="629"/>
        <w:rPr>
          <w:rFonts w:ascii="ＭＳ 明朝" w:eastAsia="ＭＳ 明朝" w:hAnsi="Century" w:cs="Times New Roman"/>
          <w:szCs w:val="20"/>
        </w:rPr>
      </w:pPr>
    </w:p>
    <w:p w:rsidR="009D39F4" w:rsidRPr="009D39F4" w:rsidRDefault="009D39F4" w:rsidP="009D39F4">
      <w:pPr>
        <w:wordWrap w:val="0"/>
        <w:overflowPunct w:val="0"/>
        <w:autoSpaceDE w:val="0"/>
        <w:autoSpaceDN w:val="0"/>
        <w:ind w:leftChars="100" w:left="367" w:hangingChars="100" w:hanging="157"/>
        <w:rPr>
          <w:rFonts w:ascii="ＭＳ 明朝" w:eastAsia="ＭＳ 明朝" w:hAnsi="Century" w:cs="Times New Roman"/>
          <w:szCs w:val="20"/>
        </w:rPr>
      </w:pPr>
      <w:r w:rsidRPr="009D39F4">
        <w:rPr>
          <w:rFonts w:ascii="ＭＳ 明朝" w:eastAsia="ＭＳ 明朝" w:hAnsi="Century" w:cs="Times New Roman" w:hint="eastAsia"/>
          <w:w w:val="75"/>
          <w:szCs w:val="20"/>
        </w:rPr>
        <w:t>(2)</w:t>
      </w:r>
      <w:r w:rsidRPr="009D39F4">
        <w:rPr>
          <w:rFonts w:ascii="ＭＳ 明朝" w:eastAsia="ＭＳ 明朝" w:hAnsi="Century" w:cs="Times New Roman" w:hint="eastAsia"/>
          <w:w w:val="90"/>
          <w:szCs w:val="20"/>
        </w:rPr>
        <w:t xml:space="preserve">　</w:t>
      </w:r>
      <w:r w:rsidRPr="009D39F4">
        <w:rPr>
          <w:rFonts w:ascii="ＭＳ 明朝" w:eastAsia="ＭＳ 明朝" w:hAnsi="Century" w:cs="Times New Roman" w:hint="eastAsia"/>
          <w:szCs w:val="20"/>
        </w:rPr>
        <w:t>警戒宣言発令時</w:t>
      </w:r>
    </w:p>
    <w:p w:rsidR="009D39F4" w:rsidRPr="009D39F4" w:rsidRDefault="009D39F4" w:rsidP="009D39F4">
      <w:pPr>
        <w:wordWrap w:val="0"/>
        <w:overflowPunct w:val="0"/>
        <w:autoSpaceDE w:val="0"/>
        <w:autoSpaceDN w:val="0"/>
        <w:ind w:leftChars="200" w:left="419"/>
        <w:rPr>
          <w:rFonts w:ascii="ＭＳ 明朝" w:eastAsia="ＭＳ 明朝" w:hAnsi="Century" w:cs="Times New Roman"/>
          <w:szCs w:val="20"/>
        </w:rPr>
      </w:pPr>
      <w:r w:rsidRPr="009D39F4">
        <w:rPr>
          <w:rFonts w:ascii="ＭＳ 明朝" w:eastAsia="ＭＳ 明朝" w:hAnsi="Century" w:cs="Times New Roman" w:hint="eastAsia"/>
          <w:szCs w:val="20"/>
        </w:rPr>
        <w:t xml:space="preserve">　館内の皆様にお知らせします。</w:t>
      </w:r>
    </w:p>
    <w:p w:rsidR="009D39F4" w:rsidRPr="009D39F4" w:rsidRDefault="009D39F4" w:rsidP="009D39F4">
      <w:pPr>
        <w:wordWrap w:val="0"/>
        <w:overflowPunct w:val="0"/>
        <w:autoSpaceDE w:val="0"/>
        <w:autoSpaceDN w:val="0"/>
        <w:ind w:leftChars="200" w:left="419"/>
        <w:rPr>
          <w:rFonts w:ascii="ＭＳ 明朝" w:eastAsia="ＭＳ 明朝" w:hAnsi="Century" w:cs="Times New Roman"/>
          <w:szCs w:val="20"/>
        </w:rPr>
      </w:pPr>
      <w:r w:rsidRPr="009D39F4">
        <w:rPr>
          <w:rFonts w:ascii="ＭＳ 明朝" w:eastAsia="ＭＳ 明朝" w:hAnsi="Century" w:cs="Times New Roman" w:hint="eastAsia"/>
          <w:szCs w:val="20"/>
        </w:rPr>
        <w:t xml:space="preserve">　本日○時◯分、東海地震についての警戒宣言が発令されました。</w:t>
      </w:r>
    </w:p>
    <w:p w:rsidR="009D39F4" w:rsidRPr="009D39F4" w:rsidRDefault="009D39F4" w:rsidP="009D39F4">
      <w:pPr>
        <w:wordWrap w:val="0"/>
        <w:overflowPunct w:val="0"/>
        <w:autoSpaceDE w:val="0"/>
        <w:autoSpaceDN w:val="0"/>
        <w:ind w:leftChars="200" w:left="419"/>
        <w:rPr>
          <w:rFonts w:ascii="ＭＳ 明朝" w:eastAsia="ＭＳ 明朝" w:hAnsi="Century" w:cs="Times New Roman"/>
          <w:szCs w:val="20"/>
        </w:rPr>
      </w:pPr>
      <w:r w:rsidRPr="009D39F4">
        <w:rPr>
          <w:rFonts w:ascii="ＭＳ 明朝" w:eastAsia="ＭＳ 明朝" w:hAnsi="Century" w:cs="Times New Roman" w:hint="eastAsia"/>
          <w:szCs w:val="20"/>
        </w:rPr>
        <w:t xml:space="preserve">　警戒宣言の内容は、ただいまから数時間から２～３日以内に東海地方を中心とする地震が発生するおそれがあるとのことです。</w:t>
      </w:r>
    </w:p>
    <w:p w:rsidR="007A390B" w:rsidRDefault="009D39F4" w:rsidP="009D39F4">
      <w:pPr>
        <w:rPr>
          <w:rFonts w:ascii="ＭＳ 明朝" w:eastAsia="ＭＳ 明朝" w:hAnsi="Century" w:cs="Times New Roman"/>
          <w:szCs w:val="20"/>
        </w:rPr>
      </w:pPr>
      <w:r w:rsidRPr="009D39F4">
        <w:rPr>
          <w:rFonts w:ascii="ＭＳ 明朝" w:eastAsia="ＭＳ 明朝" w:hAnsi="Century" w:cs="Times New Roman" w:hint="eastAsia"/>
          <w:szCs w:val="20"/>
        </w:rPr>
        <w:t xml:space="preserve">　本日の業務の継続については、それぞれの部署の責任者の指示に従い、落ち着いて行動してください。</w:t>
      </w:r>
    </w:p>
    <w:p w:rsidR="005877C2" w:rsidRDefault="005877C2" w:rsidP="009D39F4">
      <w:pPr>
        <w:rPr>
          <w:rFonts w:ascii="ＭＳ 明朝" w:eastAsia="ＭＳ 明朝" w:hAnsi="Century" w:cs="Times New Roman"/>
          <w:szCs w:val="20"/>
        </w:rPr>
      </w:pPr>
    </w:p>
    <w:p w:rsidR="005877C2" w:rsidRDefault="005877C2" w:rsidP="009D39F4">
      <w:pPr>
        <w:rPr>
          <w:rFonts w:ascii="ＭＳ 明朝" w:eastAsia="ＭＳ 明朝" w:hAnsi="Century" w:cs="Times New Roman"/>
          <w:szCs w:val="20"/>
        </w:rPr>
      </w:pPr>
    </w:p>
    <w:p w:rsidR="005877C2" w:rsidRDefault="005877C2" w:rsidP="009D39F4">
      <w:pPr>
        <w:rPr>
          <w:rFonts w:ascii="ＭＳ 明朝" w:eastAsia="ＭＳ 明朝" w:hAnsi="Century" w:cs="Times New Roman"/>
          <w:szCs w:val="20"/>
        </w:rPr>
      </w:pPr>
    </w:p>
    <w:p w:rsidR="005877C2" w:rsidRDefault="005877C2" w:rsidP="009D39F4">
      <w:pPr>
        <w:rPr>
          <w:rFonts w:ascii="ＭＳ 明朝" w:eastAsia="ＭＳ 明朝" w:hAnsi="Century" w:cs="Times New Roman"/>
          <w:szCs w:val="20"/>
        </w:rPr>
      </w:pPr>
    </w:p>
    <w:p w:rsidR="005877C2" w:rsidRDefault="005877C2" w:rsidP="009D39F4">
      <w:pPr>
        <w:rPr>
          <w:rFonts w:ascii="ＭＳ 明朝" w:eastAsia="ＭＳ 明朝" w:hAnsi="Century" w:cs="Times New Roman"/>
          <w:szCs w:val="20"/>
        </w:rPr>
      </w:pPr>
    </w:p>
    <w:p w:rsidR="005877C2" w:rsidRDefault="005877C2" w:rsidP="009D39F4">
      <w:pPr>
        <w:rPr>
          <w:rFonts w:ascii="ＭＳ 明朝" w:eastAsia="ＭＳ 明朝" w:hAnsi="Century" w:cs="Times New Roman"/>
          <w:szCs w:val="20"/>
        </w:rPr>
      </w:pPr>
    </w:p>
    <w:p w:rsidR="005877C2" w:rsidRDefault="005877C2" w:rsidP="009D39F4">
      <w:pPr>
        <w:rPr>
          <w:rFonts w:ascii="ＭＳ 明朝" w:eastAsia="ＭＳ 明朝" w:hAnsi="Century" w:cs="Times New Roman"/>
          <w:szCs w:val="20"/>
        </w:rPr>
      </w:pPr>
    </w:p>
    <w:tbl>
      <w:tblPr>
        <w:tblW w:w="9029" w:type="dxa"/>
        <w:tblBorders>
          <w:insideV w:val="single" w:sz="4" w:space="0" w:color="auto"/>
        </w:tblBorders>
        <w:tblLayout w:type="fixed"/>
        <w:tblLook w:val="04A0" w:firstRow="1" w:lastRow="0" w:firstColumn="1" w:lastColumn="0" w:noHBand="0" w:noVBand="1"/>
      </w:tblPr>
      <w:tblGrid>
        <w:gridCol w:w="365"/>
        <w:gridCol w:w="379"/>
        <w:gridCol w:w="393"/>
        <w:gridCol w:w="3260"/>
        <w:gridCol w:w="12"/>
        <w:gridCol w:w="4620"/>
      </w:tblGrid>
      <w:tr w:rsidR="005877C2" w:rsidRPr="005877C2" w:rsidTr="007428CD">
        <w:trPr>
          <w:trHeight w:val="20"/>
        </w:trPr>
        <w:tc>
          <w:tcPr>
            <w:tcW w:w="9029" w:type="dxa"/>
            <w:gridSpan w:val="6"/>
            <w:tcBorders>
              <w:bottom w:val="single" w:sz="2" w:space="0" w:color="auto"/>
            </w:tcBorders>
            <w:tcMar>
              <w:left w:w="0" w:type="dxa"/>
              <w:right w:w="0" w:type="dxa"/>
            </w:tcMar>
          </w:tcPr>
          <w:p w:rsidR="005877C2" w:rsidRPr="005877C2" w:rsidRDefault="005877C2" w:rsidP="005877C2">
            <w:pPr>
              <w:wordWrap w:val="0"/>
              <w:overflowPunct w:val="0"/>
              <w:autoSpaceDE w:val="0"/>
              <w:autoSpaceDN w:val="0"/>
              <w:spacing w:after="240"/>
              <w:rPr>
                <w:rFonts w:ascii="ＭＳ ゴシック" w:eastAsia="ＭＳ ゴシック" w:hAnsi="Century" w:cs="Times New Roman"/>
                <w:sz w:val="24"/>
                <w:szCs w:val="20"/>
              </w:rPr>
            </w:pPr>
            <w:r w:rsidRPr="005877C2">
              <w:rPr>
                <w:rFonts w:ascii="ＭＳ ゴシック" w:eastAsia="ＭＳ ゴシック" w:hAnsi="Century" w:cs="Times New Roman" w:hint="eastAsia"/>
                <w:sz w:val="24"/>
                <w:szCs w:val="20"/>
              </w:rPr>
              <w:lastRenderedPageBreak/>
              <w:t>別表１</w:t>
            </w:r>
          </w:p>
          <w:p w:rsidR="005877C2" w:rsidRPr="005877C2" w:rsidRDefault="005877C2" w:rsidP="005877C2">
            <w:pPr>
              <w:wordWrap w:val="0"/>
              <w:overflowPunct w:val="0"/>
              <w:autoSpaceDE w:val="0"/>
              <w:autoSpaceDN w:val="0"/>
              <w:spacing w:after="240" w:line="240" w:lineRule="exact"/>
              <w:jc w:val="center"/>
              <w:rPr>
                <w:rFonts w:ascii="ＭＳ 明朝" w:eastAsia="ＭＳ 明朝" w:hAnsi="Century" w:cs="Times New Roman"/>
                <w:sz w:val="18"/>
                <w:szCs w:val="20"/>
              </w:rPr>
            </w:pPr>
            <w:r w:rsidRPr="005877C2">
              <w:rPr>
                <w:rFonts w:ascii="ＭＳ ゴシック" w:eastAsia="ＭＳ ゴシック" w:hAnsi="Century" w:cs="Times New Roman" w:hint="eastAsia"/>
                <w:sz w:val="24"/>
                <w:szCs w:val="20"/>
              </w:rPr>
              <w:t>防火管理業務の一部委託状況表</w:t>
            </w:r>
          </w:p>
        </w:tc>
      </w:tr>
      <w:tr w:rsidR="005877C2" w:rsidRPr="005877C2" w:rsidTr="007428CD">
        <w:tc>
          <w:tcPr>
            <w:tcW w:w="745" w:type="dxa"/>
            <w:gridSpan w:val="2"/>
            <w:tcBorders>
              <w:top w:val="single" w:sz="2" w:space="0" w:color="auto"/>
              <w:left w:val="single" w:sz="2" w:space="0" w:color="auto"/>
              <w:bottom w:val="single" w:sz="2" w:space="0" w:color="auto"/>
            </w:tcBorders>
            <w:tcMar>
              <w:left w:w="57" w:type="dxa"/>
              <w:right w:w="57" w:type="dxa"/>
            </w:tcMar>
            <w:vAlign w:val="center"/>
          </w:tcPr>
          <w:p w:rsidR="005877C2" w:rsidRPr="005877C2" w:rsidRDefault="005877C2" w:rsidP="005877C2">
            <w:pPr>
              <w:overflowPunct w:val="0"/>
              <w:autoSpaceDE w:val="0"/>
              <w:autoSpaceDN w:val="0"/>
              <w:spacing w:after="60" w:line="260" w:lineRule="exact"/>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統括防火管理業務の受託者</w:t>
            </w:r>
          </w:p>
        </w:tc>
        <w:tc>
          <w:tcPr>
            <w:tcW w:w="3666" w:type="dxa"/>
            <w:gridSpan w:val="3"/>
            <w:tcBorders>
              <w:top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氏名（法人にあっては名称）</w:t>
            </w:r>
          </w:p>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住所（法人にあっては主たる事務所の所在地）</w:t>
            </w:r>
          </w:p>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電話番号</w:t>
            </w:r>
          </w:p>
        </w:tc>
        <w:tc>
          <w:tcPr>
            <w:tcW w:w="4618" w:type="dxa"/>
            <w:tcBorders>
              <w:top w:val="single" w:sz="2" w:space="0" w:color="auto"/>
              <w:bottom w:val="single" w:sz="2"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ＴＥＬ</w:t>
            </w:r>
          </w:p>
        </w:tc>
      </w:tr>
      <w:tr w:rsidR="005877C2" w:rsidRPr="005877C2" w:rsidTr="007428CD">
        <w:tc>
          <w:tcPr>
            <w:tcW w:w="366" w:type="dxa"/>
            <w:vMerge w:val="restart"/>
            <w:tcBorders>
              <w:top w:val="single" w:sz="2" w:space="0" w:color="auto"/>
              <w:left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受託者の行う防火対象物全体についての防災管理業務の範囲及び方法</w:t>
            </w:r>
          </w:p>
        </w:tc>
        <w:tc>
          <w:tcPr>
            <w:tcW w:w="379" w:type="dxa"/>
            <w:vMerge w:val="restart"/>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常　駐　方　法</w:t>
            </w:r>
          </w:p>
        </w:tc>
        <w:tc>
          <w:tcPr>
            <w:tcW w:w="393" w:type="dxa"/>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範　　囲</w:t>
            </w:r>
          </w:p>
        </w:tc>
        <w:tc>
          <w:tcPr>
            <w:tcW w:w="7891" w:type="dxa"/>
            <w:gridSpan w:val="3"/>
            <w:tcBorders>
              <w:top w:val="single" w:sz="2" w:space="0" w:color="auto"/>
              <w:bottom w:val="single" w:sz="2"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出火防止業務（火気使用箇所の点検監視など）</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避難又は防火上必要な構造及び設備の維持管理</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消防・防災設備等の監視・操作業務</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火災、地震その他の災害等が発生した場合の自衛消防活動</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□初期消火　□通報連絡　□避難誘導　□その他（　　　　　　　）</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自衛消防訓練指導</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その他（　　　　　　　）</w:t>
            </w: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p>
        </w:tc>
        <w:tc>
          <w:tcPr>
            <w:tcW w:w="393" w:type="dxa"/>
            <w:vMerge w:val="restart"/>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方　法</w:t>
            </w:r>
          </w:p>
        </w:tc>
        <w:tc>
          <w:tcPr>
            <w:tcW w:w="3273" w:type="dxa"/>
            <w:gridSpan w:val="2"/>
            <w:tcBorders>
              <w:top w:val="single" w:sz="2" w:space="0" w:color="auto"/>
              <w:bottom w:val="dashSmallGap" w:sz="4" w:space="0" w:color="auto"/>
            </w:tcBorders>
            <w:tcMar>
              <w:left w:w="57" w:type="dxa"/>
              <w:right w:w="57" w:type="dxa"/>
            </w:tcMar>
          </w:tcPr>
          <w:p w:rsidR="005877C2" w:rsidRPr="005877C2" w:rsidRDefault="005877C2" w:rsidP="005877C2">
            <w:pPr>
              <w:overflowPunct w:val="0"/>
              <w:autoSpaceDE w:val="0"/>
              <w:autoSpaceDN w:val="0"/>
              <w:spacing w:after="60" w:line="260" w:lineRule="exact"/>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常駐場所</w:t>
            </w:r>
          </w:p>
        </w:tc>
        <w:tc>
          <w:tcPr>
            <w:tcW w:w="4618" w:type="dxa"/>
            <w:tcBorders>
              <w:top w:val="single" w:sz="2" w:space="0" w:color="auto"/>
              <w:bottom w:val="dashSmallGap" w:sz="4"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p>
        </w:tc>
        <w:tc>
          <w:tcPr>
            <w:tcW w:w="393"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p>
        </w:tc>
        <w:tc>
          <w:tcPr>
            <w:tcW w:w="3273" w:type="dxa"/>
            <w:gridSpan w:val="2"/>
            <w:tcBorders>
              <w:top w:val="dashSmallGap" w:sz="4" w:space="0" w:color="auto"/>
              <w:bottom w:val="dashSmallGap" w:sz="4" w:space="0" w:color="auto"/>
            </w:tcBorders>
            <w:tcMar>
              <w:left w:w="57" w:type="dxa"/>
              <w:right w:w="57" w:type="dxa"/>
            </w:tcMar>
          </w:tcPr>
          <w:p w:rsidR="005877C2" w:rsidRPr="005877C2" w:rsidRDefault="005877C2" w:rsidP="005877C2">
            <w:pPr>
              <w:overflowPunct w:val="0"/>
              <w:autoSpaceDE w:val="0"/>
              <w:autoSpaceDN w:val="0"/>
              <w:spacing w:after="60" w:line="260" w:lineRule="exact"/>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常駐人員</w:t>
            </w:r>
          </w:p>
        </w:tc>
        <w:tc>
          <w:tcPr>
            <w:tcW w:w="4618" w:type="dxa"/>
            <w:tcBorders>
              <w:top w:val="dashSmallGap" w:sz="4" w:space="0" w:color="auto"/>
              <w:bottom w:val="dashSmallGap" w:sz="4"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p>
        </w:tc>
        <w:tc>
          <w:tcPr>
            <w:tcW w:w="393"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p>
        </w:tc>
        <w:tc>
          <w:tcPr>
            <w:tcW w:w="3273" w:type="dxa"/>
            <w:gridSpan w:val="2"/>
            <w:tcBorders>
              <w:top w:val="dashSmallGap" w:sz="4" w:space="0" w:color="auto"/>
              <w:bottom w:val="dashSmallGap" w:sz="4" w:space="0" w:color="auto"/>
            </w:tcBorders>
            <w:tcMar>
              <w:left w:w="57" w:type="dxa"/>
              <w:right w:w="57" w:type="dxa"/>
            </w:tcMar>
          </w:tcPr>
          <w:p w:rsidR="005877C2" w:rsidRPr="005877C2" w:rsidRDefault="005877C2" w:rsidP="005877C2">
            <w:pPr>
              <w:overflowPunct w:val="0"/>
              <w:autoSpaceDE w:val="0"/>
              <w:autoSpaceDN w:val="0"/>
              <w:spacing w:after="60" w:line="260" w:lineRule="exact"/>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委託する防火対象物の区域</w:t>
            </w:r>
          </w:p>
        </w:tc>
        <w:tc>
          <w:tcPr>
            <w:tcW w:w="4618" w:type="dxa"/>
            <w:tcBorders>
              <w:top w:val="dashSmallGap" w:sz="4" w:space="0" w:color="auto"/>
              <w:bottom w:val="dashSmallGap" w:sz="4"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p>
        </w:tc>
        <w:tc>
          <w:tcPr>
            <w:tcW w:w="393"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p>
        </w:tc>
        <w:tc>
          <w:tcPr>
            <w:tcW w:w="3273" w:type="dxa"/>
            <w:gridSpan w:val="2"/>
            <w:tcBorders>
              <w:top w:val="dashSmallGap" w:sz="4"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委託する時間帯</w:t>
            </w:r>
          </w:p>
        </w:tc>
        <w:tc>
          <w:tcPr>
            <w:tcW w:w="4618" w:type="dxa"/>
            <w:tcBorders>
              <w:top w:val="dashSmallGap" w:sz="4" w:space="0" w:color="auto"/>
              <w:bottom w:val="single" w:sz="2"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val="restart"/>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巡　回　方　法</w:t>
            </w:r>
          </w:p>
        </w:tc>
        <w:tc>
          <w:tcPr>
            <w:tcW w:w="393" w:type="dxa"/>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範　　囲</w:t>
            </w:r>
          </w:p>
        </w:tc>
        <w:tc>
          <w:tcPr>
            <w:tcW w:w="7891" w:type="dxa"/>
            <w:gridSpan w:val="3"/>
            <w:tcBorders>
              <w:top w:val="single" w:sz="2" w:space="0" w:color="auto"/>
              <w:bottom w:val="single" w:sz="2"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出火防止業務（火気使用箇所の点検監視など）</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避難又は防火上必要な構造及び設備の維持管理</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消防・防災設備等の監視・操作業務</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火災、地震その他の災害等が発生した場合の自衛消防活動</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□初期消火　□通報連絡　□その他（　　　　　　　）</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自衛消防訓練指導</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その他（　　　　　　　）</w:t>
            </w: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p>
        </w:tc>
        <w:tc>
          <w:tcPr>
            <w:tcW w:w="393" w:type="dxa"/>
            <w:vMerge w:val="restart"/>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方　法</w:t>
            </w:r>
          </w:p>
        </w:tc>
        <w:tc>
          <w:tcPr>
            <w:tcW w:w="3273" w:type="dxa"/>
            <w:gridSpan w:val="2"/>
            <w:tcBorders>
              <w:top w:val="single" w:sz="2" w:space="0" w:color="auto"/>
              <w:bottom w:val="dashSmallGap" w:sz="4" w:space="0" w:color="auto"/>
            </w:tcBorders>
            <w:tcMar>
              <w:left w:w="57" w:type="dxa"/>
              <w:right w:w="57" w:type="dxa"/>
            </w:tcMar>
          </w:tcPr>
          <w:p w:rsidR="005877C2" w:rsidRPr="005877C2" w:rsidRDefault="005877C2" w:rsidP="005877C2">
            <w:pPr>
              <w:overflowPunct w:val="0"/>
              <w:autoSpaceDE w:val="0"/>
              <w:autoSpaceDN w:val="0"/>
              <w:spacing w:after="60" w:line="260" w:lineRule="exact"/>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巡回回数</w:t>
            </w:r>
          </w:p>
        </w:tc>
        <w:tc>
          <w:tcPr>
            <w:tcW w:w="4618" w:type="dxa"/>
            <w:tcBorders>
              <w:top w:val="single" w:sz="2" w:space="0" w:color="auto"/>
              <w:bottom w:val="dashSmallGap" w:sz="4"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p>
        </w:tc>
        <w:tc>
          <w:tcPr>
            <w:tcW w:w="393"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rPr>
                <w:rFonts w:ascii="ＭＳ 明朝" w:eastAsia="ＭＳ 明朝" w:hAnsi="Century" w:cs="Times New Roman"/>
                <w:sz w:val="18"/>
                <w:szCs w:val="18"/>
              </w:rPr>
            </w:pPr>
          </w:p>
        </w:tc>
        <w:tc>
          <w:tcPr>
            <w:tcW w:w="3273" w:type="dxa"/>
            <w:gridSpan w:val="2"/>
            <w:tcBorders>
              <w:top w:val="dashSmallGap" w:sz="4" w:space="0" w:color="auto"/>
              <w:bottom w:val="dashSmallGap" w:sz="4" w:space="0" w:color="auto"/>
            </w:tcBorders>
            <w:tcMar>
              <w:left w:w="57" w:type="dxa"/>
              <w:right w:w="57" w:type="dxa"/>
            </w:tcMar>
          </w:tcPr>
          <w:p w:rsidR="005877C2" w:rsidRPr="005877C2" w:rsidRDefault="005877C2" w:rsidP="005877C2">
            <w:pPr>
              <w:overflowPunct w:val="0"/>
              <w:autoSpaceDE w:val="0"/>
              <w:autoSpaceDN w:val="0"/>
              <w:spacing w:after="60" w:line="260" w:lineRule="exact"/>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巡回人員</w:t>
            </w:r>
          </w:p>
        </w:tc>
        <w:tc>
          <w:tcPr>
            <w:tcW w:w="4618" w:type="dxa"/>
            <w:tcBorders>
              <w:top w:val="dashSmallGap" w:sz="4" w:space="0" w:color="auto"/>
              <w:bottom w:val="dashSmallGap" w:sz="4"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p>
        </w:tc>
        <w:tc>
          <w:tcPr>
            <w:tcW w:w="393"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rPr>
                <w:rFonts w:ascii="ＭＳ 明朝" w:eastAsia="ＭＳ 明朝" w:hAnsi="Century" w:cs="Times New Roman"/>
                <w:sz w:val="18"/>
                <w:szCs w:val="18"/>
              </w:rPr>
            </w:pPr>
          </w:p>
        </w:tc>
        <w:tc>
          <w:tcPr>
            <w:tcW w:w="3273" w:type="dxa"/>
            <w:gridSpan w:val="2"/>
            <w:tcBorders>
              <w:top w:val="dashSmallGap" w:sz="4" w:space="0" w:color="auto"/>
              <w:bottom w:val="dashSmallGap" w:sz="4" w:space="0" w:color="auto"/>
            </w:tcBorders>
            <w:tcMar>
              <w:left w:w="57" w:type="dxa"/>
              <w:right w:w="57" w:type="dxa"/>
            </w:tcMar>
          </w:tcPr>
          <w:p w:rsidR="005877C2" w:rsidRPr="005877C2" w:rsidRDefault="005877C2" w:rsidP="005877C2">
            <w:pPr>
              <w:overflowPunct w:val="0"/>
              <w:autoSpaceDE w:val="0"/>
              <w:autoSpaceDN w:val="0"/>
              <w:spacing w:after="60" w:line="260" w:lineRule="exact"/>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委託する防火対象物の区域</w:t>
            </w:r>
          </w:p>
        </w:tc>
        <w:tc>
          <w:tcPr>
            <w:tcW w:w="4618" w:type="dxa"/>
            <w:tcBorders>
              <w:top w:val="dashSmallGap" w:sz="4" w:space="0" w:color="auto"/>
              <w:bottom w:val="dashSmallGap" w:sz="4"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p>
        </w:tc>
        <w:tc>
          <w:tcPr>
            <w:tcW w:w="393"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rPr>
                <w:rFonts w:ascii="ＭＳ 明朝" w:eastAsia="ＭＳ 明朝" w:hAnsi="Century" w:cs="Times New Roman"/>
                <w:sz w:val="18"/>
                <w:szCs w:val="18"/>
              </w:rPr>
            </w:pPr>
          </w:p>
        </w:tc>
        <w:tc>
          <w:tcPr>
            <w:tcW w:w="3273" w:type="dxa"/>
            <w:gridSpan w:val="2"/>
            <w:tcBorders>
              <w:top w:val="dashSmallGap" w:sz="4"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委託する時間帯</w:t>
            </w:r>
          </w:p>
        </w:tc>
        <w:tc>
          <w:tcPr>
            <w:tcW w:w="4618" w:type="dxa"/>
            <w:tcBorders>
              <w:top w:val="dashSmallGap" w:sz="4" w:space="0" w:color="auto"/>
              <w:bottom w:val="single" w:sz="2"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val="restart"/>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遠隔移報方式</w:t>
            </w:r>
          </w:p>
        </w:tc>
        <w:tc>
          <w:tcPr>
            <w:tcW w:w="3666" w:type="dxa"/>
            <w:gridSpan w:val="3"/>
            <w:tcBorders>
              <w:top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ind w:firstLineChars="100" w:firstLine="180"/>
              <w:jc w:val="left"/>
              <w:rPr>
                <w:rFonts w:ascii="ＭＳ 明朝" w:eastAsia="ＭＳ 明朝" w:hAnsi="Century" w:cs="Times New Roman"/>
                <w:sz w:val="18"/>
                <w:szCs w:val="18"/>
              </w:rPr>
            </w:pPr>
            <w:r w:rsidRPr="005877C2">
              <w:rPr>
                <w:rFonts w:ascii="ＭＳ 明朝" w:eastAsia="ＭＳ 明朝" w:hAnsi="Century" w:cs="Times New Roman" w:hint="eastAsia"/>
                <w:sz w:val="18"/>
                <w:szCs w:val="18"/>
              </w:rPr>
              <w:t>通　報　登　録　番　号</w:t>
            </w:r>
          </w:p>
        </w:tc>
        <w:tc>
          <w:tcPr>
            <w:tcW w:w="4618" w:type="dxa"/>
            <w:tcBorders>
              <w:top w:val="single" w:sz="2" w:space="0" w:color="auto"/>
              <w:bottom w:val="single" w:sz="2"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rPr>
                <w:rFonts w:ascii="ＭＳ 明朝" w:eastAsia="ＭＳ 明朝" w:hAnsi="Century" w:cs="Times New Roman"/>
                <w:sz w:val="18"/>
                <w:szCs w:val="18"/>
              </w:rPr>
            </w:pPr>
          </w:p>
        </w:tc>
        <w:tc>
          <w:tcPr>
            <w:tcW w:w="389" w:type="dxa"/>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範　　囲</w:t>
            </w:r>
          </w:p>
        </w:tc>
        <w:tc>
          <w:tcPr>
            <w:tcW w:w="7895" w:type="dxa"/>
            <w:gridSpan w:val="3"/>
            <w:tcBorders>
              <w:top w:val="single" w:sz="2" w:space="0" w:color="auto"/>
              <w:bottom w:val="single" w:sz="2"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消防・防災設備等の遠隔監視・操作業務</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火災、地震その他の災害等が発生した場合の自衛消防活動</w:t>
            </w:r>
          </w:p>
          <w:p w:rsidR="005877C2" w:rsidRPr="005877C2" w:rsidRDefault="005877C2" w:rsidP="005877C2">
            <w:pPr>
              <w:overflowPunct w:val="0"/>
              <w:autoSpaceDE w:val="0"/>
              <w:autoSpaceDN w:val="0"/>
              <w:spacing w:after="60" w:line="260" w:lineRule="exact"/>
              <w:ind w:firstLineChars="100" w:firstLine="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□初期消火　□通報連絡　□その他（　　　　　　　）</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その他（　　　　　　　）</w:t>
            </w: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rPr>
                <w:rFonts w:ascii="ＭＳ 明朝" w:eastAsia="ＭＳ 明朝" w:hAnsi="Century" w:cs="Times New Roman"/>
                <w:sz w:val="18"/>
                <w:szCs w:val="18"/>
              </w:rPr>
            </w:pPr>
          </w:p>
        </w:tc>
        <w:tc>
          <w:tcPr>
            <w:tcW w:w="389" w:type="dxa"/>
            <w:vMerge w:val="restart"/>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方　法</w:t>
            </w:r>
          </w:p>
        </w:tc>
        <w:tc>
          <w:tcPr>
            <w:tcW w:w="3261" w:type="dxa"/>
            <w:tcBorders>
              <w:top w:val="single" w:sz="2" w:space="0" w:color="auto"/>
              <w:bottom w:val="dashSmallGap" w:sz="4" w:space="0" w:color="auto"/>
            </w:tcBorders>
            <w:tcMar>
              <w:left w:w="57" w:type="dxa"/>
              <w:right w:w="57" w:type="dxa"/>
            </w:tcMar>
          </w:tcPr>
          <w:p w:rsidR="005877C2" w:rsidRPr="005877C2" w:rsidRDefault="005877C2" w:rsidP="005877C2">
            <w:pPr>
              <w:overflowPunct w:val="0"/>
              <w:autoSpaceDE w:val="0"/>
              <w:autoSpaceDN w:val="0"/>
              <w:spacing w:after="60" w:line="260" w:lineRule="exact"/>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現場確認要員の待機場所</w:t>
            </w:r>
          </w:p>
        </w:tc>
        <w:tc>
          <w:tcPr>
            <w:tcW w:w="4634" w:type="dxa"/>
            <w:gridSpan w:val="2"/>
            <w:tcBorders>
              <w:top w:val="single" w:sz="2" w:space="0" w:color="auto"/>
              <w:bottom w:val="dashSmallGap" w:sz="4"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rPr>
                <w:rFonts w:ascii="ＭＳ 明朝" w:eastAsia="ＭＳ 明朝" w:hAnsi="Century" w:cs="Times New Roman"/>
                <w:sz w:val="18"/>
                <w:szCs w:val="18"/>
              </w:rPr>
            </w:pPr>
          </w:p>
        </w:tc>
        <w:tc>
          <w:tcPr>
            <w:tcW w:w="38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rPr>
                <w:rFonts w:ascii="ＭＳ 明朝" w:eastAsia="ＭＳ 明朝" w:hAnsi="Century" w:cs="Times New Roman"/>
                <w:sz w:val="18"/>
                <w:szCs w:val="18"/>
              </w:rPr>
            </w:pPr>
          </w:p>
        </w:tc>
        <w:tc>
          <w:tcPr>
            <w:tcW w:w="3261" w:type="dxa"/>
            <w:tcBorders>
              <w:top w:val="dashSmallGap" w:sz="4" w:space="0" w:color="auto"/>
              <w:bottom w:val="dashSmallGap" w:sz="4" w:space="0" w:color="auto"/>
            </w:tcBorders>
            <w:tcMar>
              <w:left w:w="57" w:type="dxa"/>
              <w:right w:w="57" w:type="dxa"/>
            </w:tcMar>
          </w:tcPr>
          <w:p w:rsidR="005877C2" w:rsidRPr="005877C2" w:rsidRDefault="005877C2" w:rsidP="005877C2">
            <w:pPr>
              <w:overflowPunct w:val="0"/>
              <w:autoSpaceDE w:val="0"/>
              <w:autoSpaceDN w:val="0"/>
              <w:spacing w:after="60" w:line="260" w:lineRule="exact"/>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到着所要時間</w:t>
            </w:r>
          </w:p>
        </w:tc>
        <w:tc>
          <w:tcPr>
            <w:tcW w:w="4634" w:type="dxa"/>
            <w:gridSpan w:val="2"/>
            <w:tcBorders>
              <w:top w:val="dashSmallGap" w:sz="4" w:space="0" w:color="auto"/>
              <w:bottom w:val="dashSmallGap" w:sz="4"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rPr>
                <w:rFonts w:ascii="ＭＳ 明朝" w:eastAsia="ＭＳ 明朝" w:hAnsi="Century" w:cs="Times New Roman"/>
                <w:sz w:val="18"/>
                <w:szCs w:val="18"/>
              </w:rPr>
            </w:pPr>
          </w:p>
        </w:tc>
        <w:tc>
          <w:tcPr>
            <w:tcW w:w="38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rPr>
                <w:rFonts w:ascii="ＭＳ 明朝" w:eastAsia="ＭＳ 明朝" w:hAnsi="Century" w:cs="Times New Roman"/>
                <w:sz w:val="18"/>
                <w:szCs w:val="18"/>
              </w:rPr>
            </w:pPr>
          </w:p>
        </w:tc>
        <w:tc>
          <w:tcPr>
            <w:tcW w:w="3261" w:type="dxa"/>
            <w:tcBorders>
              <w:top w:val="dashSmallGap" w:sz="4" w:space="0" w:color="auto"/>
              <w:bottom w:val="dashSmallGap" w:sz="4" w:space="0" w:color="auto"/>
            </w:tcBorders>
            <w:tcMar>
              <w:left w:w="57" w:type="dxa"/>
              <w:right w:w="57" w:type="dxa"/>
            </w:tcMar>
          </w:tcPr>
          <w:p w:rsidR="005877C2" w:rsidRPr="005877C2" w:rsidRDefault="005877C2" w:rsidP="005877C2">
            <w:pPr>
              <w:overflowPunct w:val="0"/>
              <w:autoSpaceDE w:val="0"/>
              <w:autoSpaceDN w:val="0"/>
              <w:spacing w:after="60" w:line="260" w:lineRule="exact"/>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委託する防火対象物の区域</w:t>
            </w:r>
          </w:p>
        </w:tc>
        <w:tc>
          <w:tcPr>
            <w:tcW w:w="4634" w:type="dxa"/>
            <w:gridSpan w:val="2"/>
            <w:tcBorders>
              <w:top w:val="dashSmallGap" w:sz="4" w:space="0" w:color="auto"/>
              <w:bottom w:val="dashSmallGap" w:sz="4"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tc>
      </w:tr>
      <w:tr w:rsidR="005877C2" w:rsidRPr="005877C2" w:rsidTr="007428CD">
        <w:tc>
          <w:tcPr>
            <w:tcW w:w="366" w:type="dxa"/>
            <w:vMerge/>
            <w:tcBorders>
              <w:top w:val="single" w:sz="2" w:space="0" w:color="auto"/>
              <w:left w:val="single" w:sz="2"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c>
          <w:tcPr>
            <w:tcW w:w="37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rPr>
                <w:rFonts w:ascii="ＭＳ 明朝" w:eastAsia="ＭＳ 明朝" w:hAnsi="Century" w:cs="Times New Roman"/>
                <w:sz w:val="18"/>
                <w:szCs w:val="18"/>
              </w:rPr>
            </w:pPr>
          </w:p>
        </w:tc>
        <w:tc>
          <w:tcPr>
            <w:tcW w:w="389" w:type="dxa"/>
            <w:vMerge/>
            <w:tcBorders>
              <w:top w:val="single" w:sz="2" w:space="0" w:color="auto"/>
              <w:bottom w:val="single" w:sz="2" w:space="0" w:color="auto"/>
            </w:tcBorders>
            <w:tcMar>
              <w:left w:w="57" w:type="dxa"/>
              <w:right w:w="57" w:type="dxa"/>
            </w:tcMar>
            <w:textDirection w:val="tbRlV"/>
          </w:tcPr>
          <w:p w:rsidR="005877C2" w:rsidRPr="005877C2" w:rsidRDefault="005877C2" w:rsidP="005877C2">
            <w:pPr>
              <w:overflowPunct w:val="0"/>
              <w:autoSpaceDE w:val="0"/>
              <w:autoSpaceDN w:val="0"/>
              <w:spacing w:after="60" w:line="260" w:lineRule="exact"/>
              <w:ind w:left="113" w:right="113"/>
              <w:rPr>
                <w:rFonts w:ascii="ＭＳ 明朝" w:eastAsia="ＭＳ 明朝" w:hAnsi="Century" w:cs="Times New Roman"/>
                <w:sz w:val="18"/>
                <w:szCs w:val="18"/>
              </w:rPr>
            </w:pPr>
          </w:p>
        </w:tc>
        <w:tc>
          <w:tcPr>
            <w:tcW w:w="3261" w:type="dxa"/>
            <w:tcBorders>
              <w:top w:val="dashSmallGap" w:sz="4" w:space="0" w:color="auto"/>
              <w:bottom w:val="single" w:sz="2" w:space="0" w:color="auto"/>
            </w:tcBorders>
            <w:tcMar>
              <w:left w:w="57" w:type="dxa"/>
              <w:right w:w="57" w:type="dxa"/>
            </w:tcMar>
          </w:tcPr>
          <w:p w:rsidR="005877C2" w:rsidRPr="005877C2" w:rsidRDefault="005877C2" w:rsidP="005877C2">
            <w:pPr>
              <w:overflowPunct w:val="0"/>
              <w:autoSpaceDE w:val="0"/>
              <w:autoSpaceDN w:val="0"/>
              <w:spacing w:after="60" w:line="260" w:lineRule="exact"/>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委託する時間帯</w:t>
            </w:r>
          </w:p>
        </w:tc>
        <w:tc>
          <w:tcPr>
            <w:tcW w:w="4634" w:type="dxa"/>
            <w:gridSpan w:val="2"/>
            <w:tcBorders>
              <w:top w:val="dashSmallGap" w:sz="4" w:space="0" w:color="auto"/>
              <w:bottom w:val="single" w:sz="2" w:space="0" w:color="auto"/>
              <w:right w:val="single" w:sz="2" w:space="0" w:color="auto"/>
            </w:tcBorders>
            <w:tcMar>
              <w:left w:w="57" w:type="dxa"/>
              <w:right w:w="57" w:type="dxa"/>
            </w:tcMar>
          </w:tcPr>
          <w:p w:rsidR="005877C2" w:rsidRPr="005877C2" w:rsidRDefault="005877C2" w:rsidP="005877C2">
            <w:pPr>
              <w:overflowPunct w:val="0"/>
              <w:autoSpaceDE w:val="0"/>
              <w:autoSpaceDN w:val="0"/>
              <w:spacing w:after="60" w:line="240" w:lineRule="exact"/>
              <w:rPr>
                <w:rFonts w:ascii="ＭＳ 明朝" w:eastAsia="ＭＳ 明朝" w:hAnsi="Century" w:cs="Times New Roman"/>
                <w:sz w:val="18"/>
                <w:szCs w:val="18"/>
              </w:rPr>
            </w:pPr>
          </w:p>
        </w:tc>
      </w:tr>
      <w:tr w:rsidR="005877C2" w:rsidRPr="005877C2" w:rsidTr="007428CD">
        <w:tc>
          <w:tcPr>
            <w:tcW w:w="9029" w:type="dxa"/>
            <w:gridSpan w:val="6"/>
            <w:tcBorders>
              <w:top w:val="single" w:sz="2" w:space="0" w:color="auto"/>
            </w:tcBorders>
            <w:tcMar>
              <w:left w:w="0" w:type="dxa"/>
              <w:right w:w="0" w:type="dxa"/>
            </w:tcMar>
          </w:tcPr>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（備考）　「受託者の行う防火管理業務の範囲」については、該当する項目の□にレ印を付する。</w:t>
            </w:r>
          </w:p>
          <w:p w:rsidR="005877C2" w:rsidRPr="005877C2" w:rsidRDefault="005877C2" w:rsidP="005877C2">
            <w:pPr>
              <w:numPr>
                <w:ilvl w:val="0"/>
                <w:numId w:val="2"/>
              </w:numPr>
              <w:wordWrap w:val="0"/>
              <w:overflowPunct w:val="0"/>
              <w:autoSpaceDE w:val="0"/>
              <w:autoSpaceDN w:val="0"/>
              <w:spacing w:after="60" w:line="260" w:lineRule="exact"/>
              <w:rPr>
                <w:rFonts w:ascii="ＭＳ 明朝" w:eastAsia="ＭＳ 明朝" w:hAnsi="Century" w:cs="Times New Roman"/>
                <w:sz w:val="18"/>
                <w:szCs w:val="18"/>
              </w:rPr>
            </w:pPr>
            <w:r w:rsidRPr="005877C2">
              <w:rPr>
                <w:rFonts w:ascii="ＭＳ 明朝" w:eastAsia="ＭＳ 明朝" w:hAnsi="Century" w:cs="Times New Roman" w:hint="eastAsia"/>
                <w:sz w:val="18"/>
                <w:szCs w:val="18"/>
              </w:rPr>
              <w:t>各事業所における業務委託については、各事業所の消防計画で定める。</w:t>
            </w:r>
          </w:p>
          <w:p w:rsidR="005877C2" w:rsidRPr="005877C2" w:rsidRDefault="005877C2" w:rsidP="005877C2">
            <w:pPr>
              <w:overflowPunct w:val="0"/>
              <w:autoSpaceDE w:val="0"/>
              <w:autoSpaceDN w:val="0"/>
              <w:spacing w:after="60" w:line="260" w:lineRule="exact"/>
              <w:rPr>
                <w:rFonts w:ascii="ＭＳ 明朝" w:eastAsia="ＭＳ 明朝" w:hAnsi="Century" w:cs="Times New Roman"/>
                <w:sz w:val="18"/>
                <w:szCs w:val="18"/>
              </w:rPr>
            </w:pPr>
          </w:p>
        </w:tc>
      </w:tr>
    </w:tbl>
    <w:p w:rsidR="005877C2" w:rsidRPr="005877C2" w:rsidRDefault="005877C2" w:rsidP="005877C2">
      <w:pPr>
        <w:wordWrap w:val="0"/>
        <w:overflowPunct w:val="0"/>
        <w:autoSpaceDE w:val="0"/>
        <w:autoSpaceDN w:val="0"/>
        <w:rPr>
          <w:rFonts w:ascii="ＭＳ 明朝" w:eastAsia="ＭＳ 明朝" w:hAnsi="Century" w:cs="Times New Roman"/>
          <w:szCs w:val="20"/>
        </w:rPr>
      </w:pPr>
    </w:p>
    <w:tbl>
      <w:tblPr>
        <w:tblW w:w="9029" w:type="dxa"/>
        <w:tblBorders>
          <w:insideV w:val="single" w:sz="4" w:space="0" w:color="auto"/>
        </w:tblBorders>
        <w:tblLayout w:type="fixed"/>
        <w:tblLook w:val="04A0" w:firstRow="1" w:lastRow="0" w:firstColumn="1" w:lastColumn="0" w:noHBand="0" w:noVBand="1"/>
      </w:tblPr>
      <w:tblGrid>
        <w:gridCol w:w="9029"/>
      </w:tblGrid>
      <w:tr w:rsidR="005877C2" w:rsidRPr="005877C2" w:rsidTr="007428CD">
        <w:trPr>
          <w:trHeight w:val="12909"/>
        </w:trPr>
        <w:tc>
          <w:tcPr>
            <w:tcW w:w="9029" w:type="dxa"/>
            <w:tcMar>
              <w:left w:w="0" w:type="dxa"/>
              <w:right w:w="0" w:type="dxa"/>
            </w:tcMar>
          </w:tcPr>
          <w:p w:rsidR="005877C2" w:rsidRPr="005877C2" w:rsidRDefault="005877C2" w:rsidP="005877C2">
            <w:pPr>
              <w:wordWrap w:val="0"/>
              <w:overflowPunct w:val="0"/>
              <w:autoSpaceDE w:val="0"/>
              <w:autoSpaceDN w:val="0"/>
              <w:spacing w:after="240" w:line="240" w:lineRule="exact"/>
              <w:rPr>
                <w:rFonts w:ascii="ＭＳ ゴシック" w:eastAsia="ＭＳ ゴシック" w:hAnsi="ＭＳ ゴシック" w:cs="Times New Roman"/>
                <w:sz w:val="24"/>
                <w:szCs w:val="24"/>
              </w:rPr>
            </w:pPr>
            <w:r w:rsidRPr="005877C2">
              <w:rPr>
                <w:rFonts w:ascii="ＭＳ 明朝" w:eastAsia="ＭＳ 明朝" w:hAnsi="Century" w:cs="Times New Roman"/>
                <w:szCs w:val="20"/>
              </w:rPr>
              <w:lastRenderedPageBreak/>
              <w:br w:type="page"/>
            </w:r>
            <w:r w:rsidRPr="005877C2">
              <w:rPr>
                <w:rFonts w:ascii="ＭＳ ゴシック" w:eastAsia="ＭＳ ゴシック" w:hAnsi="ＭＳ ゴシック" w:cs="Times New Roman" w:hint="eastAsia"/>
                <w:sz w:val="24"/>
                <w:szCs w:val="24"/>
              </w:rPr>
              <w:t>別表２</w:t>
            </w:r>
          </w:p>
          <w:p w:rsidR="005877C2" w:rsidRPr="005877C2" w:rsidRDefault="005877C2" w:rsidP="005877C2">
            <w:pPr>
              <w:wordWrap w:val="0"/>
              <w:overflowPunct w:val="0"/>
              <w:autoSpaceDE w:val="0"/>
              <w:autoSpaceDN w:val="0"/>
              <w:spacing w:after="240" w:line="240" w:lineRule="exact"/>
              <w:jc w:val="center"/>
              <w:rPr>
                <w:rFonts w:ascii="ＭＳ ゴシック" w:eastAsia="ＭＳ ゴシック" w:hAnsi="ＭＳ ゴシック" w:cs="Times New Roman"/>
                <w:sz w:val="24"/>
                <w:szCs w:val="24"/>
              </w:rPr>
            </w:pPr>
            <w:r w:rsidRPr="005877C2">
              <w:rPr>
                <w:rFonts w:ascii="ＭＳ ゴシック" w:eastAsia="ＭＳ ゴシック" w:hAnsi="ＭＳ ゴシック" w:cs="Times New Roman" w:hint="eastAsia"/>
                <w:sz w:val="24"/>
                <w:szCs w:val="24"/>
              </w:rPr>
              <w:t>防火対象物の全体についての防火管理業務一部委託の契約書等の内容チェック表</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0"/>
              <w:gridCol w:w="7230"/>
              <w:gridCol w:w="1084"/>
            </w:tblGrid>
            <w:tr w:rsidR="005877C2" w:rsidRPr="005877C2" w:rsidTr="007428CD">
              <w:trPr>
                <w:trHeight w:val="227"/>
              </w:trPr>
              <w:tc>
                <w:tcPr>
                  <w:tcW w:w="7900" w:type="dxa"/>
                  <w:gridSpan w:val="2"/>
                  <w:vAlign w:val="center"/>
                </w:tcPr>
                <w:p w:rsidR="005877C2" w:rsidRPr="005877C2" w:rsidRDefault="005877C2" w:rsidP="005877C2">
                  <w:pPr>
                    <w:wordWrap w:val="0"/>
                    <w:overflowPunct w:val="0"/>
                    <w:autoSpaceDE w:val="0"/>
                    <w:autoSpaceDN w:val="0"/>
                    <w:jc w:val="center"/>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作　　成　　す　　る　　内　　容</w:t>
                  </w:r>
                </w:p>
              </w:tc>
              <w:tc>
                <w:tcPr>
                  <w:tcW w:w="1084" w:type="dxa"/>
                  <w:vAlign w:val="center"/>
                </w:tcPr>
                <w:p w:rsidR="005877C2" w:rsidRPr="005877C2" w:rsidRDefault="005877C2" w:rsidP="005877C2">
                  <w:pPr>
                    <w:wordWrap w:val="0"/>
                    <w:overflowPunct w:val="0"/>
                    <w:autoSpaceDE w:val="0"/>
                    <w:autoSpaceDN w:val="0"/>
                    <w:jc w:val="center"/>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チェック欄</w:t>
                  </w:r>
                </w:p>
              </w:tc>
            </w:tr>
            <w:tr w:rsidR="005877C2" w:rsidRPr="005877C2" w:rsidTr="007428CD">
              <w:trPr>
                <w:trHeight w:val="227"/>
              </w:trPr>
              <w:tc>
                <w:tcPr>
                  <w:tcW w:w="7900" w:type="dxa"/>
                  <w:gridSpan w:val="2"/>
                  <w:tcBorders>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1　受託者の氏名・住所（法人にあっては名称・所在地）</w:t>
                  </w:r>
                </w:p>
              </w:tc>
              <w:tc>
                <w:tcPr>
                  <w:tcW w:w="1084" w:type="dxa"/>
                  <w:tcBorders>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8984" w:type="dxa"/>
                  <w:gridSpan w:val="3"/>
                  <w:tcBorders>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2　委託業務範囲等</w:t>
                  </w:r>
                </w:p>
              </w:tc>
            </w:tr>
            <w:tr w:rsidR="005877C2" w:rsidRPr="005877C2" w:rsidTr="007428CD">
              <w:trPr>
                <w:trHeight w:val="227"/>
              </w:trPr>
              <w:tc>
                <w:tcPr>
                  <w:tcW w:w="670" w:type="dxa"/>
                  <w:tcBorders>
                    <w:top w:val="nil"/>
                    <w:left w:val="single" w:sz="2" w:space="0" w:color="auto"/>
                    <w:bottom w:val="nil"/>
                    <w:right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single" w:sz="2" w:space="0" w:color="auto"/>
                    <w:left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(1)　範囲（全部、階数、一部等）</w:t>
                  </w:r>
                </w:p>
              </w:tc>
              <w:tc>
                <w:tcPr>
                  <w:tcW w:w="1084"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left w:val="single" w:sz="2" w:space="0" w:color="auto"/>
                    <w:bottom w:val="nil"/>
                    <w:right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left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(2)　業務（一括、防災センター監視、警備、設備、清掃、駐車場等）</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left w:val="single" w:sz="2" w:space="0" w:color="auto"/>
                    <w:bottom w:val="nil"/>
                    <w:right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left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(3)　契約期間</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left w:val="single" w:sz="2" w:space="0" w:color="auto"/>
                    <w:bottom w:val="single" w:sz="2" w:space="0" w:color="auto"/>
                    <w:right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left w:val="single" w:sz="2" w:space="0" w:color="auto"/>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(4)　受託者に全体についての防火管理上の権限を付与すること。</w:t>
                  </w:r>
                </w:p>
              </w:tc>
              <w:tc>
                <w:tcPr>
                  <w:tcW w:w="1084" w:type="dxa"/>
                  <w:tcBorders>
                    <w:top w:val="dashSmallGap" w:sz="2" w:space="0" w:color="auto"/>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8984" w:type="dxa"/>
                  <w:gridSpan w:val="3"/>
                  <w:tcBorders>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3　受託者の厳守事項</w:t>
                  </w: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(1)　契約内容を遵守すること。</w:t>
                  </w:r>
                </w:p>
              </w:tc>
              <w:tc>
                <w:tcPr>
                  <w:tcW w:w="1084"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(2)　消防法令に基づく管理権原者又は統括防火管理者の指揮、命令に従うこと。</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(3)　全体について及び委託事業所の消防計画に基づき業務を行うこと。</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(4)　消防関係法令並びに館内規則を遵守すること。</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(5)　勤務日報の記録及び報告をすること。</w:t>
                  </w:r>
                </w:p>
              </w:tc>
              <w:tc>
                <w:tcPr>
                  <w:tcW w:w="1084" w:type="dxa"/>
                  <w:tcBorders>
                    <w:top w:val="dashSmallGap" w:sz="2" w:space="0" w:color="auto"/>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8984" w:type="dxa"/>
                  <w:gridSpan w:val="3"/>
                  <w:tcBorders>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4　勤務体制等</w:t>
                  </w: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(1)　方法（常駐、巡回、遠隔移報等）</w:t>
                  </w:r>
                </w:p>
              </w:tc>
              <w:tc>
                <w:tcPr>
                  <w:tcW w:w="1084"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(2)　常駐場所（防災センター、管理室、待機場所等）</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(3)　時間、人数、巡回回数、到着所要時間</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(4)　休日、夜間の体制</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(5)　消防用設備等の取扱いマニュアルの設置</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(6)　資格保有者数（自衛消防業務新規・再講習修了者等）</w:t>
                  </w:r>
                </w:p>
              </w:tc>
              <w:tc>
                <w:tcPr>
                  <w:tcW w:w="1084" w:type="dxa"/>
                  <w:tcBorders>
                    <w:top w:val="dashSmallGap" w:sz="2" w:space="0" w:color="auto"/>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8984" w:type="dxa"/>
                  <w:gridSpan w:val="3"/>
                  <w:tcBorders>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5　受託者の行う派遣従業員への防火教育、訓練の実施体制</w:t>
                  </w: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(1)　教育担当者の配置</w:t>
                  </w:r>
                </w:p>
              </w:tc>
              <w:tc>
                <w:tcPr>
                  <w:tcW w:w="1084"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(2)　教育担当者による計画的な防火教育、訓練実施状況（教育計画等）</w:t>
                  </w:r>
                </w:p>
              </w:tc>
              <w:tc>
                <w:tcPr>
                  <w:tcW w:w="1084" w:type="dxa"/>
                  <w:tcBorders>
                    <w:top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7900" w:type="dxa"/>
                  <w:gridSpan w:val="2"/>
                  <w:tcBorders>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6　避難又は防火上必要な構造及び設備の維持管理</w:t>
                  </w:r>
                </w:p>
              </w:tc>
              <w:tc>
                <w:tcPr>
                  <w:tcW w:w="1084" w:type="dxa"/>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(1)　避難施設（非常口、通路、階段等）における避難障害の有無</w:t>
                  </w:r>
                </w:p>
              </w:tc>
              <w:tc>
                <w:tcPr>
                  <w:tcW w:w="1084" w:type="dxa"/>
                  <w:tcBorders>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(2)　防火戸・防火シャッター閉鎖障害の有無並びに閉鎖状況</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(3)　防火設備、消防設備等の管理、保全状況の目視点検、確認</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(4)　防災システム異常・故障表示の対応（防災設備不作動表示を含む。）</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(5)　建物、施設等の破損又は危険個所の有無</w:t>
                  </w:r>
                </w:p>
              </w:tc>
              <w:tc>
                <w:tcPr>
                  <w:tcW w:w="1084" w:type="dxa"/>
                  <w:tcBorders>
                    <w:top w:val="dashSmallGap" w:sz="2" w:space="0" w:color="auto"/>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8984" w:type="dxa"/>
                  <w:gridSpan w:val="3"/>
                  <w:tcBorders>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７　火災、地震その他の災害等が発生した場合の全体についての自衛消防活動</w:t>
                  </w: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(1)　自衛消防隊の編成に基づく初動措置</w:t>
                  </w:r>
                </w:p>
              </w:tc>
              <w:tc>
                <w:tcPr>
                  <w:tcW w:w="1084"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(2)　火災の発見（人的、煙感知器、設備の起動表示等による発見）</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(3)　火災状況の把握（受信機の表示、非常電話等による情報収集）</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(4)　消防機関への通報（電話・火災通報装置等による通報）</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(5)　避難誘導（非常放送の活用、避難方向の指示、エレベーター使用禁止）</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(6)　初期消火（消火器、屋内消火栓等の活用）</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(7)　消防隊に対する当該防火対象物の構造その他必要な情報の提供及び消防隊の誘導</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(8)　火災以外の地震その他の災害等の発生時の措置</w:t>
                  </w:r>
                </w:p>
                <w:p w:rsidR="005877C2" w:rsidRPr="005877C2" w:rsidRDefault="005877C2" w:rsidP="005877C2">
                  <w:pPr>
                    <w:wordWrap w:val="0"/>
                    <w:overflowPunct w:val="0"/>
                    <w:autoSpaceDE w:val="0"/>
                    <w:autoSpaceDN w:val="0"/>
                    <w:jc w:val="right"/>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（□地震、　　□その他の災害等（　　　　　　　　　　　　））</w:t>
                  </w:r>
                </w:p>
              </w:tc>
              <w:tc>
                <w:tcPr>
                  <w:tcW w:w="1084" w:type="dxa"/>
                  <w:tcBorders>
                    <w:top w:val="dashSmallGap"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(9)　警戒宣言が発令された場合の措置</w:t>
                  </w:r>
                </w:p>
              </w:tc>
              <w:tc>
                <w:tcPr>
                  <w:tcW w:w="1084" w:type="dxa"/>
                  <w:tcBorders>
                    <w:top w:val="dashSmallGap" w:sz="2" w:space="0" w:color="auto"/>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8984" w:type="dxa"/>
                  <w:gridSpan w:val="3"/>
                  <w:tcBorders>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８　消防訓練の実施</w:t>
                  </w: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(1)　全体についての消防計画に基づく消防訓練の実施</w:t>
                  </w:r>
                </w:p>
              </w:tc>
              <w:tc>
                <w:tcPr>
                  <w:tcW w:w="1084"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(2)　消防訓練指導者</w:t>
                  </w:r>
                </w:p>
              </w:tc>
              <w:tc>
                <w:tcPr>
                  <w:tcW w:w="1084" w:type="dxa"/>
                  <w:tcBorders>
                    <w:top w:val="dashSmallGap" w:sz="2" w:space="0" w:color="auto"/>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8984" w:type="dxa"/>
                  <w:gridSpan w:val="3"/>
                  <w:tcBorders>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９　その他</w:t>
                  </w: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(1)　定期的な建物内外の巡回</w:t>
                  </w:r>
                </w:p>
              </w:tc>
              <w:tc>
                <w:tcPr>
                  <w:tcW w:w="1084" w:type="dxa"/>
                  <w:tcBorders>
                    <w:top w:val="single" w:sz="2" w:space="0" w:color="auto"/>
                    <w:bottom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670" w:type="dxa"/>
                  <w:tcBorders>
                    <w:top w:val="nil"/>
                    <w:bottom w:val="nil"/>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c>
                <w:tcPr>
                  <w:tcW w:w="7230" w:type="dxa"/>
                  <w:tcBorders>
                    <w:top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(2)　その他防火管理上必要な事項</w:t>
                  </w:r>
                </w:p>
              </w:tc>
              <w:tc>
                <w:tcPr>
                  <w:tcW w:w="1084" w:type="dxa"/>
                  <w:tcBorders>
                    <w:top w:val="dashSmallGap" w:sz="2" w:space="0" w:color="auto"/>
                  </w:tcBorders>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r w:rsidR="005877C2" w:rsidRPr="005877C2" w:rsidTr="007428CD">
              <w:trPr>
                <w:trHeight w:val="227"/>
              </w:trPr>
              <w:tc>
                <w:tcPr>
                  <w:tcW w:w="7900" w:type="dxa"/>
                  <w:gridSpan w:val="2"/>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r w:rsidRPr="005877C2">
                    <w:rPr>
                      <w:rFonts w:ascii="ＭＳ 明朝" w:eastAsia="ＭＳ 明朝" w:hAnsi="ＭＳ 明朝" w:cs="Times New Roman" w:hint="eastAsia"/>
                      <w:sz w:val="18"/>
                      <w:szCs w:val="18"/>
                    </w:rPr>
                    <w:t>10　再委託をする場合の契約内容等の確認</w:t>
                  </w:r>
                </w:p>
              </w:tc>
              <w:tc>
                <w:tcPr>
                  <w:tcW w:w="1084" w:type="dxa"/>
                  <w:vAlign w:val="center"/>
                </w:tcPr>
                <w:p w:rsidR="005877C2" w:rsidRPr="005877C2" w:rsidRDefault="005877C2" w:rsidP="005877C2">
                  <w:pPr>
                    <w:wordWrap w:val="0"/>
                    <w:overflowPunct w:val="0"/>
                    <w:autoSpaceDE w:val="0"/>
                    <w:autoSpaceDN w:val="0"/>
                    <w:rPr>
                      <w:rFonts w:ascii="ＭＳ 明朝" w:eastAsia="ＭＳ 明朝" w:hAnsi="ＭＳ 明朝" w:cs="Times New Roman"/>
                      <w:sz w:val="18"/>
                      <w:szCs w:val="18"/>
                    </w:rPr>
                  </w:pPr>
                </w:p>
              </w:tc>
            </w:tr>
          </w:tbl>
          <w:p w:rsidR="005877C2" w:rsidRPr="005877C2" w:rsidRDefault="005877C2" w:rsidP="005877C2">
            <w:pPr>
              <w:wordWrap w:val="0"/>
              <w:overflowPunct w:val="0"/>
              <w:autoSpaceDE w:val="0"/>
              <w:autoSpaceDN w:val="0"/>
              <w:ind w:left="140" w:hangingChars="78" w:hanging="140"/>
              <w:rPr>
                <w:rFonts w:ascii="ＭＳ 明朝" w:eastAsia="ＭＳ 明朝" w:hAnsi="Century" w:cs="Times New Roman"/>
                <w:szCs w:val="21"/>
              </w:rPr>
            </w:pPr>
            <w:r w:rsidRPr="005877C2">
              <w:rPr>
                <w:rFonts w:ascii="ＭＳ 明朝" w:eastAsia="ＭＳ 明朝" w:hAnsi="ＭＳ 明朝" w:cs="Times New Roman" w:hint="eastAsia"/>
                <w:sz w:val="18"/>
                <w:szCs w:val="18"/>
              </w:rPr>
              <w:t>※　契約書等の中に受託者に行わせる一部委託内容が盛り込まれているかどうか、該当する項目をチェックする。</w:t>
            </w:r>
          </w:p>
        </w:tc>
      </w:tr>
    </w:tbl>
    <w:p w:rsidR="005877C2" w:rsidRPr="005877C2" w:rsidRDefault="005877C2" w:rsidP="005877C2">
      <w:pPr>
        <w:wordWrap w:val="0"/>
        <w:overflowPunct w:val="0"/>
        <w:autoSpaceDE w:val="0"/>
        <w:autoSpaceDN w:val="0"/>
        <w:rPr>
          <w:rFonts w:ascii="ＭＳ 明朝" w:eastAsia="ＭＳ 明朝" w:hAnsi="Century" w:cs="Times New Roman"/>
          <w:szCs w:val="20"/>
        </w:rPr>
      </w:pPr>
    </w:p>
    <w:tbl>
      <w:tblPr>
        <w:tblW w:w="9057" w:type="dxa"/>
        <w:tblLayout w:type="fixed"/>
        <w:tblCellMar>
          <w:left w:w="0" w:type="dxa"/>
          <w:right w:w="0" w:type="dxa"/>
        </w:tblCellMar>
        <w:tblLook w:val="0000" w:firstRow="0" w:lastRow="0" w:firstColumn="0" w:lastColumn="0" w:noHBand="0" w:noVBand="0"/>
      </w:tblPr>
      <w:tblGrid>
        <w:gridCol w:w="9057"/>
      </w:tblGrid>
      <w:tr w:rsidR="005877C2" w:rsidRPr="005877C2" w:rsidTr="007428CD">
        <w:trPr>
          <w:cantSplit/>
          <w:trHeight w:val="13334"/>
        </w:trPr>
        <w:tc>
          <w:tcPr>
            <w:tcW w:w="9057" w:type="dxa"/>
          </w:tcPr>
          <w:p w:rsidR="005877C2" w:rsidRPr="005877C2" w:rsidRDefault="005877C2" w:rsidP="005877C2">
            <w:pPr>
              <w:wordWrap w:val="0"/>
              <w:overflowPunct w:val="0"/>
              <w:autoSpaceDE w:val="0"/>
              <w:autoSpaceDN w:val="0"/>
              <w:spacing w:after="240" w:line="240" w:lineRule="exact"/>
              <w:rPr>
                <w:rFonts w:ascii="ＭＳ ゴシック" w:eastAsia="ＭＳ ゴシック" w:hAnsi="ＭＳ ゴシック" w:cs="Times New Roman"/>
                <w:sz w:val="24"/>
                <w:szCs w:val="24"/>
              </w:rPr>
            </w:pPr>
            <w:r w:rsidRPr="005877C2">
              <w:rPr>
                <w:rFonts w:ascii="ＭＳ ゴシック" w:eastAsia="ＭＳ ゴシック" w:hAnsi="ＭＳ ゴシック" w:cs="Times New Roman" w:hint="eastAsia"/>
                <w:sz w:val="24"/>
                <w:szCs w:val="24"/>
              </w:rPr>
              <w:lastRenderedPageBreak/>
              <w:t>別表３</w:t>
            </w:r>
          </w:p>
          <w:p w:rsidR="005877C2" w:rsidRPr="005877C2" w:rsidRDefault="005877C2" w:rsidP="005877C2">
            <w:pPr>
              <w:wordWrap w:val="0"/>
              <w:overflowPunct w:val="0"/>
              <w:autoSpaceDE w:val="0"/>
              <w:autoSpaceDN w:val="0"/>
              <w:spacing w:after="240" w:line="240" w:lineRule="exact"/>
              <w:jc w:val="center"/>
              <w:rPr>
                <w:rFonts w:ascii="ＭＳ ゴシック" w:eastAsia="ＭＳ ゴシック" w:hAnsi="ＭＳ ゴシック" w:cs="Times New Roman"/>
                <w:sz w:val="24"/>
                <w:szCs w:val="24"/>
              </w:rPr>
            </w:pPr>
            <w:r w:rsidRPr="005877C2">
              <w:rPr>
                <w:rFonts w:ascii="ＭＳ ゴシック" w:eastAsia="ＭＳ ゴシック" w:hAnsi="ＭＳ ゴシック" w:cs="Times New Roman" w:hint="eastAsia"/>
                <w:sz w:val="24"/>
                <w:szCs w:val="24"/>
              </w:rPr>
              <w:t>統括防火管理協議会構成員組織表</w:t>
            </w:r>
          </w:p>
          <w:tbl>
            <w:tblPr>
              <w:tblW w:w="9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1"/>
              <w:gridCol w:w="2268"/>
              <w:gridCol w:w="993"/>
              <w:gridCol w:w="4634"/>
            </w:tblGrid>
            <w:tr w:rsidR="005877C2" w:rsidRPr="005877C2" w:rsidTr="007428CD">
              <w:trPr>
                <w:trHeight w:val="595"/>
              </w:trPr>
              <w:tc>
                <w:tcPr>
                  <w:tcW w:w="1131" w:type="dxa"/>
                  <w:tcBorders>
                    <w:bottom w:val="double" w:sz="4" w:space="0" w:color="auto"/>
                  </w:tcBorders>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役職名</w:t>
                  </w:r>
                </w:p>
              </w:tc>
              <w:tc>
                <w:tcPr>
                  <w:tcW w:w="2268" w:type="dxa"/>
                  <w:tcBorders>
                    <w:bottom w:val="double" w:sz="4" w:space="0" w:color="auto"/>
                  </w:tcBorders>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事業所名</w:t>
                  </w:r>
                </w:p>
              </w:tc>
              <w:tc>
                <w:tcPr>
                  <w:tcW w:w="993" w:type="dxa"/>
                  <w:tcBorders>
                    <w:bottom w:val="double" w:sz="4" w:space="0" w:color="auto"/>
                  </w:tcBorders>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職・氏名</w:t>
                  </w:r>
                </w:p>
              </w:tc>
              <w:tc>
                <w:tcPr>
                  <w:tcW w:w="4634" w:type="dxa"/>
                  <w:tcBorders>
                    <w:bottom w:val="double" w:sz="4" w:space="0" w:color="auto"/>
                  </w:tcBorders>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備　　　　考</w:t>
                  </w:r>
                </w:p>
              </w:tc>
            </w:tr>
            <w:tr w:rsidR="005877C2" w:rsidRPr="005877C2" w:rsidTr="007428CD">
              <w:trPr>
                <w:trHeight w:val="595"/>
              </w:trPr>
              <w:tc>
                <w:tcPr>
                  <w:tcW w:w="1131" w:type="dxa"/>
                  <w:tcBorders>
                    <w:top w:val="double" w:sz="4" w:space="0" w:color="auto"/>
                  </w:tcBorders>
                  <w:vAlign w:val="center"/>
                </w:tcPr>
                <w:p w:rsidR="005877C2" w:rsidRPr="005877C2" w:rsidRDefault="005877C2" w:rsidP="005877C2">
                  <w:pPr>
                    <w:wordWrap w:val="0"/>
                    <w:overflowPunct w:val="0"/>
                    <w:autoSpaceDE w:val="0"/>
                    <w:autoSpaceDN w:val="0"/>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会長</w:t>
                  </w:r>
                </w:p>
                <w:p w:rsidR="005877C2" w:rsidRPr="005877C2" w:rsidRDefault="005877C2" w:rsidP="005877C2">
                  <w:pPr>
                    <w:wordWrap w:val="0"/>
                    <w:overflowPunct w:val="0"/>
                    <w:autoSpaceDE w:val="0"/>
                    <w:autoSpaceDN w:val="0"/>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（代表者）</w:t>
                  </w:r>
                </w:p>
              </w:tc>
              <w:tc>
                <w:tcPr>
                  <w:tcW w:w="2268" w:type="dxa"/>
                  <w:tcBorders>
                    <w:top w:val="double" w:sz="4"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993" w:type="dxa"/>
                  <w:tcBorders>
                    <w:top w:val="double" w:sz="4"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4634" w:type="dxa"/>
                  <w:tcBorders>
                    <w:top w:val="double" w:sz="4"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595"/>
              </w:trPr>
              <w:tc>
                <w:tcPr>
                  <w:tcW w:w="1131" w:type="dxa"/>
                  <w:vAlign w:val="center"/>
                </w:tcPr>
                <w:p w:rsidR="005877C2" w:rsidRPr="005877C2" w:rsidRDefault="005877C2" w:rsidP="005877C2">
                  <w:pPr>
                    <w:wordWrap w:val="0"/>
                    <w:overflowPunct w:val="0"/>
                    <w:autoSpaceDE w:val="0"/>
                    <w:autoSpaceDN w:val="0"/>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副会長</w:t>
                  </w:r>
                </w:p>
              </w:tc>
              <w:tc>
                <w:tcPr>
                  <w:tcW w:w="226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99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4634"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595"/>
              </w:trPr>
              <w:tc>
                <w:tcPr>
                  <w:tcW w:w="1131" w:type="dxa"/>
                  <w:vAlign w:val="center"/>
                </w:tcPr>
                <w:p w:rsidR="005877C2" w:rsidRPr="005877C2" w:rsidRDefault="005877C2" w:rsidP="005877C2">
                  <w:pPr>
                    <w:wordWrap w:val="0"/>
                    <w:overflowPunct w:val="0"/>
                    <w:autoSpaceDE w:val="0"/>
                    <w:autoSpaceDN w:val="0"/>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副会長</w:t>
                  </w:r>
                </w:p>
              </w:tc>
              <w:tc>
                <w:tcPr>
                  <w:tcW w:w="226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99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4634"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595"/>
              </w:trPr>
              <w:tc>
                <w:tcPr>
                  <w:tcW w:w="1131" w:type="dxa"/>
                  <w:vAlign w:val="center"/>
                </w:tcPr>
                <w:p w:rsidR="005877C2" w:rsidRPr="005877C2" w:rsidRDefault="005877C2" w:rsidP="005877C2">
                  <w:pPr>
                    <w:wordWrap w:val="0"/>
                    <w:overflowPunct w:val="0"/>
                    <w:autoSpaceDE w:val="0"/>
                    <w:autoSpaceDN w:val="0"/>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統括防火</w:t>
                  </w:r>
                </w:p>
                <w:p w:rsidR="005877C2" w:rsidRPr="005877C2" w:rsidRDefault="005877C2" w:rsidP="005877C2">
                  <w:pPr>
                    <w:wordWrap w:val="0"/>
                    <w:overflowPunct w:val="0"/>
                    <w:autoSpaceDE w:val="0"/>
                    <w:autoSpaceDN w:val="0"/>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管理者</w:t>
                  </w:r>
                </w:p>
              </w:tc>
              <w:tc>
                <w:tcPr>
                  <w:tcW w:w="226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99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4634"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595"/>
              </w:trPr>
              <w:tc>
                <w:tcPr>
                  <w:tcW w:w="1131" w:type="dxa"/>
                  <w:vAlign w:val="center"/>
                </w:tcPr>
                <w:p w:rsidR="005877C2" w:rsidRPr="005877C2" w:rsidRDefault="005877C2" w:rsidP="005877C2">
                  <w:pPr>
                    <w:wordWrap w:val="0"/>
                    <w:overflowPunct w:val="0"/>
                    <w:autoSpaceDE w:val="0"/>
                    <w:autoSpaceDN w:val="0"/>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事務局</w:t>
                  </w:r>
                </w:p>
              </w:tc>
              <w:tc>
                <w:tcPr>
                  <w:tcW w:w="7895" w:type="dxa"/>
                  <w:gridSpan w:val="3"/>
                  <w:vAlign w:val="center"/>
                </w:tcPr>
                <w:p w:rsidR="005877C2" w:rsidRPr="005877C2" w:rsidRDefault="005877C2" w:rsidP="005877C2">
                  <w:pPr>
                    <w:wordWrap w:val="0"/>
                    <w:overflowPunct w:val="0"/>
                    <w:autoSpaceDE w:val="0"/>
                    <w:autoSpaceDN w:val="0"/>
                    <w:jc w:val="righ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（担当：　　　　電話　　　　　）　　　　　　</w:t>
                  </w:r>
                </w:p>
              </w:tc>
            </w:tr>
          </w:tbl>
          <w:p w:rsidR="005877C2" w:rsidRPr="005877C2" w:rsidRDefault="005877C2" w:rsidP="005877C2">
            <w:pPr>
              <w:wordWrap w:val="0"/>
              <w:overflowPunct w:val="0"/>
              <w:autoSpaceDE w:val="0"/>
              <w:autoSpaceDN w:val="0"/>
              <w:rPr>
                <w:rFonts w:ascii="ＭＳ 明朝" w:eastAsia="ＭＳ 明朝" w:hAnsi="Century" w:cs="Times New Roman"/>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99"/>
              <w:gridCol w:w="1123"/>
              <w:gridCol w:w="1123"/>
              <w:gridCol w:w="1123"/>
              <w:gridCol w:w="1123"/>
              <w:gridCol w:w="1123"/>
            </w:tblGrid>
            <w:tr w:rsidR="005877C2" w:rsidRPr="005877C2" w:rsidTr="007428CD">
              <w:trPr>
                <w:trHeight w:val="590"/>
              </w:trPr>
              <w:tc>
                <w:tcPr>
                  <w:tcW w:w="9014" w:type="dxa"/>
                  <w:gridSpan w:val="6"/>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会　員　一　覧</w:t>
                  </w:r>
                </w:p>
              </w:tc>
            </w:tr>
            <w:tr w:rsidR="005877C2" w:rsidRPr="005877C2" w:rsidTr="007428CD">
              <w:trPr>
                <w:trHeight w:val="590"/>
              </w:trPr>
              <w:tc>
                <w:tcPr>
                  <w:tcW w:w="3399" w:type="dxa"/>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事　業　所　名</w:t>
                  </w: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管理権原者</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職・氏名</w:t>
                  </w: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防火管理者</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職・氏名</w:t>
                  </w:r>
                </w:p>
              </w:tc>
              <w:tc>
                <w:tcPr>
                  <w:tcW w:w="1123" w:type="dxa"/>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使用階等</w:t>
                  </w: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建物所有者との関係</w:t>
                  </w:r>
                </w:p>
              </w:tc>
              <w:tc>
                <w:tcPr>
                  <w:tcW w:w="1123" w:type="dxa"/>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電話番号</w:t>
                  </w:r>
                </w:p>
              </w:tc>
            </w:tr>
            <w:tr w:rsidR="005877C2" w:rsidRPr="005877C2" w:rsidTr="007428CD">
              <w:trPr>
                <w:trHeight w:val="590"/>
              </w:trPr>
              <w:tc>
                <w:tcPr>
                  <w:tcW w:w="3399"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w:t>
                  </w:r>
                </w:p>
              </w:tc>
            </w:tr>
            <w:tr w:rsidR="005877C2" w:rsidRPr="005877C2" w:rsidTr="007428CD">
              <w:trPr>
                <w:trHeight w:val="590"/>
              </w:trPr>
              <w:tc>
                <w:tcPr>
                  <w:tcW w:w="3399"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w:t>
                  </w:r>
                </w:p>
              </w:tc>
            </w:tr>
            <w:tr w:rsidR="005877C2" w:rsidRPr="005877C2" w:rsidTr="007428CD">
              <w:trPr>
                <w:trHeight w:val="590"/>
              </w:trPr>
              <w:tc>
                <w:tcPr>
                  <w:tcW w:w="3399"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w:t>
                  </w:r>
                </w:p>
              </w:tc>
            </w:tr>
            <w:tr w:rsidR="005877C2" w:rsidRPr="005877C2" w:rsidTr="007428CD">
              <w:trPr>
                <w:trHeight w:val="590"/>
              </w:trPr>
              <w:tc>
                <w:tcPr>
                  <w:tcW w:w="3399"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w:t>
                  </w:r>
                </w:p>
              </w:tc>
            </w:tr>
            <w:tr w:rsidR="005877C2" w:rsidRPr="005877C2" w:rsidTr="007428CD">
              <w:trPr>
                <w:trHeight w:val="590"/>
              </w:trPr>
              <w:tc>
                <w:tcPr>
                  <w:tcW w:w="3399"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w:t>
                  </w:r>
                </w:p>
              </w:tc>
            </w:tr>
            <w:tr w:rsidR="005877C2" w:rsidRPr="005877C2" w:rsidTr="007428CD">
              <w:trPr>
                <w:trHeight w:val="590"/>
              </w:trPr>
              <w:tc>
                <w:tcPr>
                  <w:tcW w:w="3399"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w:t>
                  </w:r>
                </w:p>
              </w:tc>
            </w:tr>
            <w:tr w:rsidR="005877C2" w:rsidRPr="005877C2" w:rsidTr="007428CD">
              <w:trPr>
                <w:trHeight w:val="590"/>
              </w:trPr>
              <w:tc>
                <w:tcPr>
                  <w:tcW w:w="3399"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w:t>
                  </w:r>
                </w:p>
              </w:tc>
            </w:tr>
            <w:tr w:rsidR="005877C2" w:rsidRPr="005877C2" w:rsidTr="007428CD">
              <w:trPr>
                <w:trHeight w:val="590"/>
              </w:trPr>
              <w:tc>
                <w:tcPr>
                  <w:tcW w:w="3399"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2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w:t>
                  </w:r>
                </w:p>
              </w:tc>
            </w:tr>
          </w:tbl>
          <w:p w:rsidR="005877C2" w:rsidRPr="005877C2" w:rsidRDefault="005877C2" w:rsidP="005877C2">
            <w:pPr>
              <w:wordWrap w:val="0"/>
              <w:overflowPunct w:val="0"/>
              <w:autoSpaceDE w:val="0"/>
              <w:autoSpaceDN w:val="0"/>
              <w:rPr>
                <w:rFonts w:ascii="ＭＳ ゴシック" w:eastAsia="ＭＳ 明朝" w:hAnsi="ＭＳ ゴシック" w:cs="Times New Roman"/>
                <w:sz w:val="24"/>
                <w:szCs w:val="24"/>
              </w:rPr>
            </w:pPr>
          </w:p>
        </w:tc>
      </w:tr>
    </w:tbl>
    <w:p w:rsidR="005877C2" w:rsidRDefault="005877C2" w:rsidP="005877C2">
      <w:pPr>
        <w:wordWrap w:val="0"/>
        <w:overflowPunct w:val="0"/>
        <w:autoSpaceDE w:val="0"/>
        <w:autoSpaceDN w:val="0"/>
        <w:rPr>
          <w:rFonts w:ascii="ＭＳ 明朝" w:eastAsia="ＭＳ 明朝" w:hAnsi="Century" w:cs="Times New Roman"/>
          <w:szCs w:val="20"/>
        </w:rPr>
      </w:pPr>
    </w:p>
    <w:p w:rsidR="005877C2" w:rsidRPr="005877C2" w:rsidRDefault="005877C2" w:rsidP="005877C2">
      <w:pPr>
        <w:wordWrap w:val="0"/>
        <w:overflowPunct w:val="0"/>
        <w:autoSpaceDE w:val="0"/>
        <w:autoSpaceDN w:val="0"/>
        <w:rPr>
          <w:rFonts w:ascii="ＭＳ 明朝" w:eastAsia="ＭＳ 明朝" w:hAnsi="Century" w:cs="Times New Roman"/>
          <w:szCs w:val="20"/>
        </w:rPr>
      </w:pPr>
    </w:p>
    <w:tbl>
      <w:tblPr>
        <w:tblW w:w="0" w:type="auto"/>
        <w:tblBorders>
          <w:insideV w:val="single" w:sz="4" w:space="0" w:color="auto"/>
        </w:tblBorders>
        <w:tblLook w:val="04A0" w:firstRow="1" w:lastRow="0" w:firstColumn="1" w:lastColumn="0" w:noHBand="0" w:noVBand="1"/>
      </w:tblPr>
      <w:tblGrid>
        <w:gridCol w:w="9015"/>
      </w:tblGrid>
      <w:tr w:rsidR="005877C2" w:rsidRPr="005877C2" w:rsidTr="007428CD">
        <w:tc>
          <w:tcPr>
            <w:tcW w:w="9015" w:type="dxa"/>
            <w:tcMar>
              <w:left w:w="0" w:type="dxa"/>
              <w:right w:w="0" w:type="dxa"/>
            </w:tcMar>
          </w:tcPr>
          <w:p w:rsidR="005877C2" w:rsidRPr="005877C2" w:rsidRDefault="005877C2" w:rsidP="005877C2">
            <w:pPr>
              <w:wordWrap w:val="0"/>
              <w:overflowPunct w:val="0"/>
              <w:autoSpaceDE w:val="0"/>
              <w:autoSpaceDN w:val="0"/>
              <w:spacing w:after="240"/>
              <w:rPr>
                <w:rFonts w:ascii="ＭＳ ゴシック" w:eastAsia="ＭＳ ゴシック" w:hAnsi="ＭＳ ゴシック" w:cs="Times New Roman"/>
                <w:sz w:val="24"/>
                <w:szCs w:val="24"/>
              </w:rPr>
            </w:pPr>
            <w:r w:rsidRPr="005877C2">
              <w:rPr>
                <w:rFonts w:ascii="ＭＳ 明朝" w:eastAsia="ＭＳ 明朝" w:hAnsi="Century" w:cs="Times New Roman"/>
                <w:szCs w:val="20"/>
              </w:rPr>
              <w:br w:type="page"/>
            </w:r>
            <w:r w:rsidRPr="005877C2">
              <w:rPr>
                <w:rFonts w:ascii="ＭＳ 明朝" w:eastAsia="ＭＳ 明朝" w:hAnsi="Century" w:cs="Times New Roman"/>
                <w:szCs w:val="20"/>
              </w:rPr>
              <w:br w:type="page"/>
            </w:r>
            <w:r w:rsidRPr="005877C2">
              <w:rPr>
                <w:rFonts w:ascii="ＭＳ 明朝" w:eastAsia="ＭＳ 明朝" w:hAnsi="Century" w:cs="Times New Roman"/>
                <w:szCs w:val="20"/>
              </w:rPr>
              <w:br w:type="page"/>
            </w:r>
            <w:r w:rsidRPr="005877C2">
              <w:rPr>
                <w:rFonts w:ascii="ＭＳ 明朝" w:eastAsia="ＭＳ 明朝" w:hAnsi="Century" w:cs="Times New Roman"/>
                <w:szCs w:val="20"/>
              </w:rPr>
              <w:br w:type="page"/>
            </w:r>
            <w:r w:rsidRPr="005877C2">
              <w:rPr>
                <w:rFonts w:ascii="ＭＳ ゴシック" w:eastAsia="ＭＳ ゴシック" w:hAnsi="ＭＳ ゴシック" w:cs="Times New Roman" w:hint="eastAsia"/>
                <w:sz w:val="24"/>
                <w:szCs w:val="24"/>
              </w:rPr>
              <w:t>別表４</w:t>
            </w:r>
          </w:p>
          <w:p w:rsidR="005877C2" w:rsidRPr="005877C2" w:rsidRDefault="005877C2" w:rsidP="005877C2">
            <w:pPr>
              <w:wordWrap w:val="0"/>
              <w:overflowPunct w:val="0"/>
              <w:autoSpaceDE w:val="0"/>
              <w:autoSpaceDN w:val="0"/>
              <w:spacing w:after="240"/>
              <w:jc w:val="center"/>
              <w:rPr>
                <w:rFonts w:ascii="ＭＳ ゴシック" w:eastAsia="ＭＳ ゴシック" w:hAnsi="ＭＳ ゴシック" w:cs="Times New Roman"/>
                <w:sz w:val="24"/>
                <w:szCs w:val="24"/>
              </w:rPr>
            </w:pPr>
            <w:r w:rsidRPr="005877C2">
              <w:rPr>
                <w:rFonts w:ascii="ＭＳ ゴシック" w:eastAsia="ＭＳ ゴシック" w:hAnsi="ＭＳ ゴシック" w:cs="Times New Roman" w:hint="eastAsia"/>
                <w:sz w:val="24"/>
                <w:szCs w:val="24"/>
              </w:rPr>
              <w:t>消防用設備等・特殊消防用設備等点検計画表</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18"/>
              <w:gridCol w:w="1737"/>
              <w:gridCol w:w="1801"/>
            </w:tblGrid>
            <w:tr w:rsidR="005877C2" w:rsidRPr="005877C2" w:rsidTr="007428CD">
              <w:trPr>
                <w:trHeight w:val="680"/>
              </w:trPr>
              <w:tc>
                <w:tcPr>
                  <w:tcW w:w="5418" w:type="dxa"/>
                  <w:tcBorders>
                    <w:bottom w:val="double" w:sz="4" w:space="0" w:color="auto"/>
                    <w:tl2br w:val="single" w:sz="2" w:space="0" w:color="auto"/>
                  </w:tcBorders>
                  <w:vAlign w:val="center"/>
                </w:tcPr>
                <w:p w:rsidR="005877C2" w:rsidRPr="005877C2" w:rsidRDefault="005877C2" w:rsidP="005877C2">
                  <w:pPr>
                    <w:wordWrap w:val="0"/>
                    <w:overflowPunct w:val="0"/>
                    <w:autoSpaceDE w:val="0"/>
                    <w:autoSpaceDN w:val="0"/>
                    <w:jc w:val="right"/>
                    <w:rPr>
                      <w:rFonts w:ascii="ＭＳ 明朝" w:eastAsia="ＭＳ 明朝" w:hAnsi="Century" w:cs="Times New Roman"/>
                      <w:sz w:val="18"/>
                      <w:szCs w:val="18"/>
                    </w:rPr>
                  </w:pPr>
                  <w:r w:rsidRPr="005877C2">
                    <w:rPr>
                      <w:rFonts w:ascii="ＭＳ 明朝" w:eastAsia="ＭＳ 明朝" w:hAnsi="Century" w:cs="Times New Roman" w:hint="eastAsia"/>
                      <w:sz w:val="18"/>
                      <w:szCs w:val="18"/>
                    </w:rPr>
                    <w:t>点検の区分</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消防用設備等・特殊</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消防用設備等点検の種類</w:t>
                  </w:r>
                </w:p>
              </w:tc>
              <w:tc>
                <w:tcPr>
                  <w:tcW w:w="1737" w:type="dxa"/>
                  <w:tcBorders>
                    <w:bottom w:val="double" w:sz="4" w:space="0" w:color="auto"/>
                  </w:tcBorders>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機器点検</w:t>
                  </w:r>
                </w:p>
              </w:tc>
              <w:tc>
                <w:tcPr>
                  <w:tcW w:w="1801" w:type="dxa"/>
                  <w:tcBorders>
                    <w:bottom w:val="double" w:sz="4" w:space="0" w:color="auto"/>
                  </w:tcBorders>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総合点検</w:t>
                  </w:r>
                </w:p>
              </w:tc>
            </w:tr>
            <w:tr w:rsidR="005877C2" w:rsidRPr="005877C2" w:rsidTr="007428CD">
              <w:trPr>
                <w:trHeight w:val="680"/>
              </w:trPr>
              <w:tc>
                <w:tcPr>
                  <w:tcW w:w="5418" w:type="dxa"/>
                  <w:tcBorders>
                    <w:top w:val="double" w:sz="4"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737" w:type="dxa"/>
                  <w:tcBorders>
                    <w:top w:val="double" w:sz="4"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801" w:type="dxa"/>
                  <w:tcBorders>
                    <w:top w:val="double" w:sz="4"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680"/>
              </w:trPr>
              <w:tc>
                <w:tcPr>
                  <w:tcW w:w="541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737"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80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680"/>
              </w:trPr>
              <w:tc>
                <w:tcPr>
                  <w:tcW w:w="541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737"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80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680"/>
              </w:trPr>
              <w:tc>
                <w:tcPr>
                  <w:tcW w:w="541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737"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80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680"/>
              </w:trPr>
              <w:tc>
                <w:tcPr>
                  <w:tcW w:w="541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737"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80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680"/>
              </w:trPr>
              <w:tc>
                <w:tcPr>
                  <w:tcW w:w="541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737"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80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680"/>
              </w:trPr>
              <w:tc>
                <w:tcPr>
                  <w:tcW w:w="541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737"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801" w:type="dxa"/>
                  <w:tcBorders>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680"/>
              </w:trPr>
              <w:tc>
                <w:tcPr>
                  <w:tcW w:w="541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737"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80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680"/>
              </w:trPr>
              <w:tc>
                <w:tcPr>
                  <w:tcW w:w="541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737"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80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680"/>
              </w:trPr>
              <w:tc>
                <w:tcPr>
                  <w:tcW w:w="541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737"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80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680"/>
              </w:trPr>
              <w:tc>
                <w:tcPr>
                  <w:tcW w:w="541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737" w:type="dxa"/>
                  <w:tcBorders>
                    <w:bottom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80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680"/>
              </w:trPr>
              <w:tc>
                <w:tcPr>
                  <w:tcW w:w="5418"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737" w:type="dxa"/>
                  <w:tcBorders>
                    <w:tl2br w:val="single" w:sz="2"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80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bl>
          <w:p w:rsidR="005877C2" w:rsidRPr="005877C2" w:rsidRDefault="005877C2" w:rsidP="005877C2">
            <w:pPr>
              <w:wordWrap w:val="0"/>
              <w:overflowPunct w:val="0"/>
              <w:autoSpaceDE w:val="0"/>
              <w:autoSpaceDN w:val="0"/>
              <w:rPr>
                <w:rFonts w:ascii="ＭＳ 明朝" w:eastAsia="ＭＳ 明朝" w:hAnsi="Century" w:cs="Times New Roman"/>
                <w:szCs w:val="20"/>
              </w:rPr>
            </w:pPr>
          </w:p>
          <w:p w:rsidR="005877C2" w:rsidRPr="005877C2" w:rsidRDefault="005877C2" w:rsidP="005877C2">
            <w:pPr>
              <w:wordWrap w:val="0"/>
              <w:overflowPunct w:val="0"/>
              <w:autoSpaceDE w:val="0"/>
              <w:autoSpaceDN w:val="0"/>
              <w:rPr>
                <w:rFonts w:ascii="ＭＳ 明朝" w:eastAsia="ＭＳ 明朝" w:hAnsi="Century" w:cs="Times New Roman"/>
                <w:szCs w:val="20"/>
              </w:rPr>
            </w:pPr>
            <w:r w:rsidRPr="005877C2">
              <w:rPr>
                <w:rFonts w:ascii="ＭＳ 明朝" w:eastAsia="ＭＳ 明朝" w:hAnsi="Century" w:cs="Times New Roman" w:hint="eastAsia"/>
                <w:szCs w:val="20"/>
              </w:rPr>
              <w:t>※消防用設備等・特殊消防用設備等の点検を点検業者と契約している場合</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1"/>
              <w:gridCol w:w="6373"/>
            </w:tblGrid>
            <w:tr w:rsidR="005877C2" w:rsidRPr="005877C2" w:rsidTr="007428CD">
              <w:trPr>
                <w:trHeight w:val="680"/>
              </w:trPr>
              <w:tc>
                <w:tcPr>
                  <w:tcW w:w="2581" w:type="dxa"/>
                  <w:tcMar>
                    <w:left w:w="284" w:type="dxa"/>
                    <w:right w:w="284" w:type="dxa"/>
                  </w:tcMar>
                  <w:vAlign w:val="center"/>
                </w:tcPr>
                <w:p w:rsidR="005877C2" w:rsidRPr="005877C2" w:rsidRDefault="005877C2" w:rsidP="005877C2">
                  <w:pPr>
                    <w:wordWrap w:val="0"/>
                    <w:overflowPunct w:val="0"/>
                    <w:autoSpaceDE w:val="0"/>
                    <w:autoSpaceDN w:val="0"/>
                    <w:jc w:val="distribute"/>
                    <w:rPr>
                      <w:rFonts w:ascii="ＭＳ 明朝" w:eastAsia="ＭＳ 明朝" w:hAnsi="Century" w:cs="Times New Roman"/>
                      <w:szCs w:val="20"/>
                    </w:rPr>
                  </w:pPr>
                  <w:r w:rsidRPr="005877C2">
                    <w:rPr>
                      <w:rFonts w:ascii="ＭＳ 明朝" w:eastAsia="ＭＳ 明朝" w:hAnsi="Century" w:cs="Times New Roman" w:hint="eastAsia"/>
                      <w:szCs w:val="20"/>
                    </w:rPr>
                    <w:t>点検業者</w:t>
                  </w:r>
                </w:p>
              </w:tc>
              <w:tc>
                <w:tcPr>
                  <w:tcW w:w="637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Cs w:val="20"/>
                    </w:rPr>
                  </w:pPr>
                </w:p>
              </w:tc>
            </w:tr>
            <w:tr w:rsidR="005877C2" w:rsidRPr="005877C2" w:rsidTr="007428CD">
              <w:trPr>
                <w:trHeight w:val="680"/>
              </w:trPr>
              <w:tc>
                <w:tcPr>
                  <w:tcW w:w="2581" w:type="dxa"/>
                  <w:tcMar>
                    <w:left w:w="284" w:type="dxa"/>
                    <w:right w:w="284" w:type="dxa"/>
                  </w:tcMar>
                  <w:vAlign w:val="center"/>
                </w:tcPr>
                <w:p w:rsidR="005877C2" w:rsidRPr="005877C2" w:rsidRDefault="005877C2" w:rsidP="005877C2">
                  <w:pPr>
                    <w:wordWrap w:val="0"/>
                    <w:overflowPunct w:val="0"/>
                    <w:autoSpaceDE w:val="0"/>
                    <w:autoSpaceDN w:val="0"/>
                    <w:jc w:val="distribute"/>
                    <w:rPr>
                      <w:rFonts w:ascii="ＭＳ 明朝" w:eastAsia="ＭＳ 明朝" w:hAnsi="Century" w:cs="Times New Roman"/>
                      <w:szCs w:val="20"/>
                    </w:rPr>
                  </w:pPr>
                  <w:r w:rsidRPr="005877C2">
                    <w:rPr>
                      <w:rFonts w:ascii="ＭＳ 明朝" w:eastAsia="ＭＳ 明朝" w:hAnsi="Century" w:cs="Times New Roman" w:hint="eastAsia"/>
                      <w:szCs w:val="20"/>
                    </w:rPr>
                    <w:t>住所</w:t>
                  </w:r>
                </w:p>
              </w:tc>
              <w:tc>
                <w:tcPr>
                  <w:tcW w:w="637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Cs w:val="20"/>
                    </w:rPr>
                  </w:pPr>
                </w:p>
              </w:tc>
            </w:tr>
            <w:tr w:rsidR="005877C2" w:rsidRPr="005877C2" w:rsidTr="007428CD">
              <w:trPr>
                <w:trHeight w:val="680"/>
              </w:trPr>
              <w:tc>
                <w:tcPr>
                  <w:tcW w:w="2581" w:type="dxa"/>
                  <w:tcMar>
                    <w:left w:w="284" w:type="dxa"/>
                    <w:right w:w="284" w:type="dxa"/>
                  </w:tcMar>
                  <w:vAlign w:val="center"/>
                </w:tcPr>
                <w:p w:rsidR="005877C2" w:rsidRPr="005877C2" w:rsidRDefault="005877C2" w:rsidP="005877C2">
                  <w:pPr>
                    <w:wordWrap w:val="0"/>
                    <w:overflowPunct w:val="0"/>
                    <w:autoSpaceDE w:val="0"/>
                    <w:autoSpaceDN w:val="0"/>
                    <w:jc w:val="distribute"/>
                    <w:rPr>
                      <w:rFonts w:ascii="ＭＳ 明朝" w:eastAsia="ＭＳ 明朝" w:hAnsi="Century" w:cs="Times New Roman"/>
                      <w:szCs w:val="20"/>
                    </w:rPr>
                  </w:pPr>
                  <w:r w:rsidRPr="005877C2">
                    <w:rPr>
                      <w:rFonts w:ascii="ＭＳ 明朝" w:eastAsia="ＭＳ 明朝" w:hAnsi="Century" w:cs="Times New Roman" w:hint="eastAsia"/>
                      <w:szCs w:val="20"/>
                    </w:rPr>
                    <w:t>電話番号</w:t>
                  </w:r>
                </w:p>
              </w:tc>
              <w:tc>
                <w:tcPr>
                  <w:tcW w:w="6373" w:type="dxa"/>
                  <w:vAlign w:val="center"/>
                </w:tcPr>
                <w:p w:rsidR="005877C2" w:rsidRPr="005877C2" w:rsidRDefault="005877C2" w:rsidP="005877C2">
                  <w:pPr>
                    <w:wordWrap w:val="0"/>
                    <w:overflowPunct w:val="0"/>
                    <w:autoSpaceDE w:val="0"/>
                    <w:autoSpaceDN w:val="0"/>
                    <w:rPr>
                      <w:rFonts w:ascii="ＭＳ 明朝" w:eastAsia="ＭＳ 明朝" w:hAnsi="Century" w:cs="Times New Roman"/>
                      <w:szCs w:val="20"/>
                    </w:rPr>
                  </w:pPr>
                </w:p>
              </w:tc>
            </w:tr>
          </w:tbl>
          <w:p w:rsidR="005877C2" w:rsidRPr="005877C2" w:rsidRDefault="005877C2" w:rsidP="005877C2">
            <w:pPr>
              <w:wordWrap w:val="0"/>
              <w:overflowPunct w:val="0"/>
              <w:autoSpaceDE w:val="0"/>
              <w:autoSpaceDN w:val="0"/>
              <w:rPr>
                <w:rFonts w:ascii="ＭＳ 明朝" w:eastAsia="ＭＳ 明朝" w:hAnsi="Century" w:cs="Times New Roman"/>
                <w:szCs w:val="20"/>
              </w:rPr>
            </w:pPr>
          </w:p>
        </w:tc>
      </w:tr>
    </w:tbl>
    <w:p w:rsidR="005877C2" w:rsidRPr="005877C2" w:rsidRDefault="005877C2" w:rsidP="005877C2">
      <w:pPr>
        <w:wordWrap w:val="0"/>
        <w:overflowPunct w:val="0"/>
        <w:autoSpaceDE w:val="0"/>
        <w:autoSpaceDN w:val="0"/>
        <w:rPr>
          <w:rFonts w:ascii="ＭＳ 明朝" w:eastAsia="ＭＳ 明朝" w:hAnsi="Century" w:cs="Times New Roman"/>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9015"/>
      </w:tblGrid>
      <w:tr w:rsidR="005877C2" w:rsidRPr="005877C2" w:rsidTr="007428CD">
        <w:tc>
          <w:tcPr>
            <w:tcW w:w="9015" w:type="dxa"/>
            <w:tcMar>
              <w:left w:w="0" w:type="dxa"/>
              <w:right w:w="0" w:type="dxa"/>
            </w:tcMar>
          </w:tcPr>
          <w:p w:rsidR="005877C2" w:rsidRPr="005877C2" w:rsidRDefault="005877C2" w:rsidP="005877C2">
            <w:pPr>
              <w:wordWrap w:val="0"/>
              <w:overflowPunct w:val="0"/>
              <w:autoSpaceDE w:val="0"/>
              <w:autoSpaceDN w:val="0"/>
              <w:spacing w:after="240"/>
              <w:rPr>
                <w:rFonts w:ascii="ＭＳ ゴシック" w:eastAsia="ＭＳ ゴシック" w:hAnsi="ＭＳ ゴシック" w:cs="Times New Roman"/>
                <w:sz w:val="24"/>
                <w:szCs w:val="24"/>
              </w:rPr>
            </w:pPr>
            <w:r w:rsidRPr="005877C2">
              <w:rPr>
                <w:rFonts w:ascii="ＭＳ ゴシック" w:eastAsia="ＭＳ ゴシック" w:hAnsi="ＭＳ ゴシック" w:cs="Times New Roman" w:hint="eastAsia"/>
                <w:sz w:val="24"/>
                <w:szCs w:val="24"/>
              </w:rPr>
              <w:lastRenderedPageBreak/>
              <w:t>別表５</w:t>
            </w:r>
          </w:p>
          <w:p w:rsidR="005877C2" w:rsidRPr="005877C2" w:rsidRDefault="005877C2" w:rsidP="005877C2">
            <w:pPr>
              <w:wordWrap w:val="0"/>
              <w:overflowPunct w:val="0"/>
              <w:autoSpaceDE w:val="0"/>
              <w:autoSpaceDN w:val="0"/>
              <w:spacing w:after="240"/>
              <w:jc w:val="center"/>
              <w:rPr>
                <w:rFonts w:ascii="ＭＳ ゴシック" w:eastAsia="ＭＳ ゴシック" w:hAnsi="ＭＳ ゴシック" w:cs="Times New Roman"/>
                <w:sz w:val="24"/>
                <w:szCs w:val="24"/>
              </w:rPr>
            </w:pPr>
            <w:r w:rsidRPr="005877C2">
              <w:rPr>
                <w:rFonts w:ascii="ＭＳ ゴシック" w:eastAsia="ＭＳ ゴシック" w:hAnsi="ＭＳ ゴシック" w:cs="Times New Roman" w:hint="eastAsia"/>
                <w:sz w:val="24"/>
                <w:szCs w:val="24"/>
              </w:rPr>
              <w:t>消防訓練実施結果表</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5"/>
              <w:gridCol w:w="1134"/>
              <w:gridCol w:w="4961"/>
              <w:gridCol w:w="1490"/>
            </w:tblGrid>
            <w:tr w:rsidR="005877C2" w:rsidRPr="005877C2" w:rsidTr="007428CD">
              <w:trPr>
                <w:trHeight w:val="567"/>
              </w:trPr>
              <w:tc>
                <w:tcPr>
                  <w:tcW w:w="1415" w:type="dxa"/>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pacing w:val="60"/>
                      <w:kern w:val="0"/>
                      <w:sz w:val="18"/>
                      <w:szCs w:val="18"/>
                      <w:fitText w:val="1080" w:id="1751904768"/>
                    </w:rPr>
                    <w:t>実施日</w:t>
                  </w:r>
                  <w:r w:rsidRPr="005877C2">
                    <w:rPr>
                      <w:rFonts w:ascii="ＭＳ 明朝" w:eastAsia="ＭＳ 明朝" w:hAnsi="Century" w:cs="Times New Roman" w:hint="eastAsia"/>
                      <w:kern w:val="0"/>
                      <w:sz w:val="18"/>
                      <w:szCs w:val="18"/>
                      <w:fitText w:val="1080" w:id="1751904768"/>
                    </w:rPr>
                    <w:t>時</w:t>
                  </w:r>
                </w:p>
              </w:tc>
              <w:tc>
                <w:tcPr>
                  <w:tcW w:w="7585" w:type="dxa"/>
                  <w:gridSpan w:val="3"/>
                  <w:vAlign w:val="center"/>
                </w:tcPr>
                <w:p w:rsidR="005877C2" w:rsidRPr="005877C2" w:rsidRDefault="005877C2" w:rsidP="005877C2">
                  <w:pPr>
                    <w:wordWrap w:val="0"/>
                    <w:overflowPunct w:val="0"/>
                    <w:autoSpaceDE w:val="0"/>
                    <w:autoSpaceDN w:val="0"/>
                    <w:jc w:val="right"/>
                    <w:rPr>
                      <w:rFonts w:ascii="ＭＳ 明朝" w:eastAsia="ＭＳ 明朝" w:hAnsi="Century" w:cs="Times New Roman"/>
                      <w:sz w:val="18"/>
                      <w:szCs w:val="18"/>
                    </w:rPr>
                  </w:pPr>
                  <w:r w:rsidRPr="005877C2">
                    <w:rPr>
                      <w:rFonts w:ascii="ＭＳ 明朝" w:eastAsia="ＭＳ 明朝" w:hAnsi="Century" w:cs="Times New Roman" w:hint="eastAsia"/>
                      <w:sz w:val="18"/>
                      <w:szCs w:val="18"/>
                    </w:rPr>
                    <w:t>年　　　月　　　日　　　　　時　　分　から　　　時　　分　まで</w:t>
                  </w:r>
                </w:p>
              </w:tc>
            </w:tr>
            <w:tr w:rsidR="005877C2" w:rsidRPr="005877C2" w:rsidTr="007428CD">
              <w:trPr>
                <w:trHeight w:val="567"/>
              </w:trPr>
              <w:tc>
                <w:tcPr>
                  <w:tcW w:w="1415" w:type="dxa"/>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pacing w:val="60"/>
                      <w:kern w:val="0"/>
                      <w:sz w:val="18"/>
                      <w:szCs w:val="18"/>
                      <w:fitText w:val="1080" w:id="1751904769"/>
                    </w:rPr>
                    <w:t>実施場</w:t>
                  </w:r>
                  <w:r w:rsidRPr="005877C2">
                    <w:rPr>
                      <w:rFonts w:ascii="ＭＳ 明朝" w:eastAsia="ＭＳ 明朝" w:hAnsi="Century" w:cs="Times New Roman" w:hint="eastAsia"/>
                      <w:kern w:val="0"/>
                      <w:sz w:val="18"/>
                      <w:szCs w:val="18"/>
                      <w:fitText w:val="1080" w:id="1751904769"/>
                    </w:rPr>
                    <w:t>所</w:t>
                  </w:r>
                </w:p>
              </w:tc>
              <w:tc>
                <w:tcPr>
                  <w:tcW w:w="7585" w:type="dxa"/>
                  <w:gridSpan w:val="3"/>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567"/>
              </w:trPr>
              <w:tc>
                <w:tcPr>
                  <w:tcW w:w="1415" w:type="dxa"/>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pacing w:val="60"/>
                      <w:kern w:val="0"/>
                      <w:sz w:val="18"/>
                      <w:szCs w:val="18"/>
                      <w:fitText w:val="1080" w:id="1751904770"/>
                    </w:rPr>
                    <w:t>実施範</w:t>
                  </w:r>
                  <w:r w:rsidRPr="005877C2">
                    <w:rPr>
                      <w:rFonts w:ascii="ＭＳ 明朝" w:eastAsia="ＭＳ 明朝" w:hAnsi="Century" w:cs="Times New Roman" w:hint="eastAsia"/>
                      <w:kern w:val="0"/>
                      <w:sz w:val="18"/>
                      <w:szCs w:val="18"/>
                      <w:fitText w:val="1080" w:id="1751904770"/>
                    </w:rPr>
                    <w:t>囲</w:t>
                  </w:r>
                </w:p>
              </w:tc>
              <w:tc>
                <w:tcPr>
                  <w:tcW w:w="7585" w:type="dxa"/>
                  <w:gridSpan w:val="3"/>
                  <w:vAlign w:val="center"/>
                </w:tcPr>
                <w:p w:rsidR="005877C2" w:rsidRPr="005877C2" w:rsidRDefault="005877C2" w:rsidP="005877C2">
                  <w:pPr>
                    <w:wordWrap w:val="0"/>
                    <w:overflowPunct w:val="0"/>
                    <w:autoSpaceDE w:val="0"/>
                    <w:autoSpaceDN w:val="0"/>
                    <w:ind w:firstLineChars="300" w:firstLine="539"/>
                    <w:jc w:val="left"/>
                    <w:rPr>
                      <w:rFonts w:ascii="ＭＳ 明朝" w:eastAsia="ＭＳ 明朝" w:hAnsi="Century" w:cs="Times New Roman"/>
                      <w:sz w:val="18"/>
                      <w:szCs w:val="18"/>
                    </w:rPr>
                  </w:pPr>
                  <w:r w:rsidRPr="005877C2">
                    <w:rPr>
                      <w:rFonts w:ascii="ＭＳ 明朝" w:eastAsia="ＭＳ 明朝" w:hAnsi="Century" w:cs="Times New Roman" w:hint="eastAsia"/>
                      <w:sz w:val="18"/>
                      <w:szCs w:val="18"/>
                    </w:rPr>
                    <w:t>全　体　・　部　分　　（　　　　　棟　　　　　階）</w:t>
                  </w:r>
                </w:p>
              </w:tc>
            </w:tr>
            <w:tr w:rsidR="005877C2" w:rsidRPr="005877C2" w:rsidTr="007428CD">
              <w:trPr>
                <w:trHeight w:val="567"/>
              </w:trPr>
              <w:tc>
                <w:tcPr>
                  <w:tcW w:w="1415" w:type="dxa"/>
                  <w:vAlign w:val="center"/>
                </w:tcPr>
                <w:p w:rsidR="005877C2" w:rsidRPr="005877C2" w:rsidRDefault="005877C2" w:rsidP="005877C2">
                  <w:pPr>
                    <w:wordWrap w:val="0"/>
                    <w:overflowPunct w:val="0"/>
                    <w:autoSpaceDE w:val="0"/>
                    <w:autoSpaceDN w:val="0"/>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訓練想定</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（該当する□にチェックをし、具体的な内容を記載する。）</w:t>
                  </w:r>
                </w:p>
              </w:tc>
              <w:tc>
                <w:tcPr>
                  <w:tcW w:w="7585" w:type="dxa"/>
                  <w:gridSpan w:val="3"/>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火災　・□　地震　・　□　その他の災害（　　　　　　　　）</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具体的な内容：</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567"/>
              </w:trPr>
              <w:tc>
                <w:tcPr>
                  <w:tcW w:w="1415" w:type="dxa"/>
                  <w:vMerge w:val="restart"/>
                  <w:vAlign w:val="center"/>
                </w:tcPr>
                <w:p w:rsidR="005877C2" w:rsidRPr="005877C2" w:rsidRDefault="005877C2" w:rsidP="005877C2">
                  <w:pPr>
                    <w:wordWrap w:val="0"/>
                    <w:overflowPunct w:val="0"/>
                    <w:autoSpaceDE w:val="0"/>
                    <w:autoSpaceDN w:val="0"/>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訓練項目等</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（該当する□にチェックをし、参加人員を記入する。）</w:t>
                  </w:r>
                </w:p>
              </w:tc>
              <w:tc>
                <w:tcPr>
                  <w:tcW w:w="6095" w:type="dxa"/>
                  <w:gridSpan w:val="2"/>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総　合　訓　練</w:t>
                  </w:r>
                </w:p>
              </w:tc>
              <w:tc>
                <w:tcPr>
                  <w:tcW w:w="1490" w:type="dxa"/>
                  <w:vAlign w:val="center"/>
                </w:tcPr>
                <w:p w:rsidR="005877C2" w:rsidRPr="005877C2" w:rsidRDefault="005877C2" w:rsidP="005877C2">
                  <w:pPr>
                    <w:wordWrap w:val="0"/>
                    <w:overflowPunct w:val="0"/>
                    <w:autoSpaceDE w:val="0"/>
                    <w:autoSpaceDN w:val="0"/>
                    <w:jc w:val="right"/>
                    <w:rPr>
                      <w:rFonts w:ascii="ＭＳ 明朝" w:eastAsia="ＭＳ 明朝" w:hAnsi="Century" w:cs="Times New Roman"/>
                      <w:sz w:val="18"/>
                      <w:szCs w:val="18"/>
                    </w:rPr>
                  </w:pPr>
                  <w:r w:rsidRPr="005877C2">
                    <w:rPr>
                      <w:rFonts w:ascii="ＭＳ 明朝" w:eastAsia="ＭＳ 明朝" w:hAnsi="Century" w:cs="Times New Roman" w:hint="eastAsia"/>
                      <w:sz w:val="18"/>
                      <w:szCs w:val="18"/>
                    </w:rPr>
                    <w:t>人</w:t>
                  </w:r>
                </w:p>
              </w:tc>
            </w:tr>
            <w:tr w:rsidR="005877C2" w:rsidRPr="005877C2" w:rsidTr="007428CD">
              <w:trPr>
                <w:trHeight w:val="567"/>
              </w:trPr>
              <w:tc>
                <w:tcPr>
                  <w:tcW w:w="1415" w:type="dxa"/>
                  <w:vMerge/>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34" w:type="dxa"/>
                  <w:vMerge w:val="restart"/>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個別訓練</w:t>
                  </w:r>
                </w:p>
              </w:tc>
              <w:tc>
                <w:tcPr>
                  <w:tcW w:w="496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消火訓練</w:t>
                  </w:r>
                </w:p>
              </w:tc>
              <w:tc>
                <w:tcPr>
                  <w:tcW w:w="1490" w:type="dxa"/>
                  <w:vAlign w:val="center"/>
                </w:tcPr>
                <w:p w:rsidR="005877C2" w:rsidRPr="005877C2" w:rsidRDefault="005877C2" w:rsidP="005877C2">
                  <w:pPr>
                    <w:wordWrap w:val="0"/>
                    <w:overflowPunct w:val="0"/>
                    <w:autoSpaceDE w:val="0"/>
                    <w:autoSpaceDN w:val="0"/>
                    <w:jc w:val="right"/>
                    <w:rPr>
                      <w:rFonts w:ascii="ＭＳ 明朝" w:eastAsia="ＭＳ 明朝" w:hAnsi="Century" w:cs="Times New Roman"/>
                      <w:sz w:val="18"/>
                      <w:szCs w:val="18"/>
                    </w:rPr>
                  </w:pPr>
                  <w:r w:rsidRPr="005877C2">
                    <w:rPr>
                      <w:rFonts w:ascii="ＭＳ 明朝" w:eastAsia="ＭＳ 明朝" w:hAnsi="Century" w:cs="Times New Roman" w:hint="eastAsia"/>
                      <w:sz w:val="18"/>
                      <w:szCs w:val="18"/>
                    </w:rPr>
                    <w:t>人</w:t>
                  </w:r>
                </w:p>
              </w:tc>
            </w:tr>
            <w:tr w:rsidR="005877C2" w:rsidRPr="005877C2" w:rsidTr="007428CD">
              <w:trPr>
                <w:trHeight w:val="567"/>
              </w:trPr>
              <w:tc>
                <w:tcPr>
                  <w:tcW w:w="1415" w:type="dxa"/>
                  <w:vMerge/>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34" w:type="dxa"/>
                  <w:vMerge/>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496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通報訓練</w:t>
                  </w:r>
                </w:p>
              </w:tc>
              <w:tc>
                <w:tcPr>
                  <w:tcW w:w="1490" w:type="dxa"/>
                  <w:vAlign w:val="center"/>
                </w:tcPr>
                <w:p w:rsidR="005877C2" w:rsidRPr="005877C2" w:rsidRDefault="005877C2" w:rsidP="005877C2">
                  <w:pPr>
                    <w:wordWrap w:val="0"/>
                    <w:overflowPunct w:val="0"/>
                    <w:autoSpaceDE w:val="0"/>
                    <w:autoSpaceDN w:val="0"/>
                    <w:jc w:val="right"/>
                    <w:rPr>
                      <w:rFonts w:ascii="ＭＳ 明朝" w:eastAsia="ＭＳ 明朝" w:hAnsi="Century" w:cs="Times New Roman"/>
                      <w:sz w:val="18"/>
                      <w:szCs w:val="18"/>
                    </w:rPr>
                  </w:pPr>
                  <w:r w:rsidRPr="005877C2">
                    <w:rPr>
                      <w:rFonts w:ascii="ＭＳ 明朝" w:eastAsia="ＭＳ 明朝" w:hAnsi="Century" w:cs="Times New Roman" w:hint="eastAsia"/>
                      <w:sz w:val="18"/>
                      <w:szCs w:val="18"/>
                    </w:rPr>
                    <w:t>人</w:t>
                  </w:r>
                </w:p>
              </w:tc>
            </w:tr>
            <w:tr w:rsidR="005877C2" w:rsidRPr="005877C2" w:rsidTr="007428CD">
              <w:trPr>
                <w:trHeight w:val="567"/>
              </w:trPr>
              <w:tc>
                <w:tcPr>
                  <w:tcW w:w="1415" w:type="dxa"/>
                  <w:vMerge/>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34" w:type="dxa"/>
                  <w:vMerge/>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496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避難訓練</w:t>
                  </w:r>
                </w:p>
              </w:tc>
              <w:tc>
                <w:tcPr>
                  <w:tcW w:w="1490" w:type="dxa"/>
                  <w:vAlign w:val="center"/>
                </w:tcPr>
                <w:p w:rsidR="005877C2" w:rsidRPr="005877C2" w:rsidRDefault="005877C2" w:rsidP="005877C2">
                  <w:pPr>
                    <w:wordWrap w:val="0"/>
                    <w:overflowPunct w:val="0"/>
                    <w:autoSpaceDE w:val="0"/>
                    <w:autoSpaceDN w:val="0"/>
                    <w:jc w:val="right"/>
                    <w:rPr>
                      <w:rFonts w:ascii="ＭＳ 明朝" w:eastAsia="ＭＳ 明朝" w:hAnsi="Century" w:cs="Times New Roman"/>
                      <w:sz w:val="18"/>
                      <w:szCs w:val="18"/>
                    </w:rPr>
                  </w:pPr>
                  <w:r w:rsidRPr="005877C2">
                    <w:rPr>
                      <w:rFonts w:ascii="ＭＳ 明朝" w:eastAsia="ＭＳ 明朝" w:hAnsi="Century" w:cs="Times New Roman" w:hint="eastAsia"/>
                      <w:sz w:val="18"/>
                      <w:szCs w:val="18"/>
                    </w:rPr>
                    <w:t>人</w:t>
                  </w:r>
                </w:p>
              </w:tc>
            </w:tr>
            <w:tr w:rsidR="005877C2" w:rsidRPr="005877C2" w:rsidTr="007428CD">
              <w:trPr>
                <w:trHeight w:val="567"/>
              </w:trPr>
              <w:tc>
                <w:tcPr>
                  <w:tcW w:w="1415" w:type="dxa"/>
                  <w:vMerge/>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34" w:type="dxa"/>
                  <w:vMerge/>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496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その他（　　　　　　　　　　　　　　　　）</w:t>
                  </w:r>
                </w:p>
              </w:tc>
              <w:tc>
                <w:tcPr>
                  <w:tcW w:w="1490" w:type="dxa"/>
                  <w:vAlign w:val="center"/>
                </w:tcPr>
                <w:p w:rsidR="005877C2" w:rsidRPr="005877C2" w:rsidRDefault="005877C2" w:rsidP="005877C2">
                  <w:pPr>
                    <w:wordWrap w:val="0"/>
                    <w:overflowPunct w:val="0"/>
                    <w:autoSpaceDE w:val="0"/>
                    <w:autoSpaceDN w:val="0"/>
                    <w:jc w:val="right"/>
                    <w:rPr>
                      <w:rFonts w:ascii="ＭＳ 明朝" w:eastAsia="ＭＳ 明朝" w:hAnsi="Century" w:cs="Times New Roman"/>
                      <w:sz w:val="18"/>
                      <w:szCs w:val="18"/>
                    </w:rPr>
                  </w:pPr>
                  <w:r w:rsidRPr="005877C2">
                    <w:rPr>
                      <w:rFonts w:ascii="ＭＳ 明朝" w:eastAsia="ＭＳ 明朝" w:hAnsi="Century" w:cs="Times New Roman" w:hint="eastAsia"/>
                      <w:sz w:val="18"/>
                      <w:szCs w:val="18"/>
                    </w:rPr>
                    <w:t>人</w:t>
                  </w:r>
                </w:p>
              </w:tc>
            </w:tr>
            <w:tr w:rsidR="005877C2" w:rsidRPr="005877C2" w:rsidTr="007428CD">
              <w:trPr>
                <w:trHeight w:val="567"/>
              </w:trPr>
              <w:tc>
                <w:tcPr>
                  <w:tcW w:w="1415" w:type="dxa"/>
                  <w:vAlign w:val="center"/>
                </w:tcPr>
                <w:p w:rsidR="005877C2" w:rsidRPr="005877C2" w:rsidRDefault="005877C2" w:rsidP="005877C2">
                  <w:pPr>
                    <w:wordWrap w:val="0"/>
                    <w:overflowPunct w:val="0"/>
                    <w:autoSpaceDE w:val="0"/>
                    <w:autoSpaceDN w:val="0"/>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訓練参加者</w:t>
                  </w:r>
                </w:p>
                <w:p w:rsidR="005877C2" w:rsidRPr="005877C2" w:rsidRDefault="005877C2" w:rsidP="005877C2">
                  <w:pPr>
                    <w:wordWrap w:val="0"/>
                    <w:overflowPunct w:val="0"/>
                    <w:autoSpaceDE w:val="0"/>
                    <w:autoSpaceDN w:val="0"/>
                    <w:jc w:val="distribute"/>
                    <w:rPr>
                      <w:rFonts w:ascii="ＭＳ 明朝" w:eastAsia="ＭＳ 明朝" w:hAnsi="Century" w:cs="Times New Roman"/>
                      <w:sz w:val="18"/>
                      <w:szCs w:val="18"/>
                    </w:rPr>
                  </w:pPr>
                  <w:r w:rsidRPr="005877C2">
                    <w:rPr>
                      <w:rFonts w:ascii="ＭＳ 明朝" w:eastAsia="ＭＳ 明朝" w:hAnsi="Century" w:cs="Times New Roman" w:hint="eastAsia"/>
                      <w:sz w:val="18"/>
                      <w:szCs w:val="18"/>
                    </w:rPr>
                    <w:t>内　　　訳</w:t>
                  </w:r>
                </w:p>
              </w:tc>
              <w:tc>
                <w:tcPr>
                  <w:tcW w:w="7585" w:type="dxa"/>
                  <w:gridSpan w:val="3"/>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従業者・居住者等（全員・一部）</w:t>
                  </w:r>
                  <w:r w:rsidRPr="005877C2">
                    <w:rPr>
                      <w:rFonts w:ascii="ＭＳ 明朝" w:eastAsia="ＭＳ 明朝" w:hAnsi="Century" w:cs="Times New Roman" w:hint="eastAsia"/>
                      <w:sz w:val="18"/>
                      <w:szCs w:val="18"/>
                    </w:rPr>
                    <w:tab/>
                    <w:t xml:space="preserve">人　</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（うちパート・アルバイト　　　　　　　人）</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参加者内訳：自衛消防隊員　　　　　　　人</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567"/>
              </w:trPr>
              <w:tc>
                <w:tcPr>
                  <w:tcW w:w="1415" w:type="dxa"/>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pacing w:val="22"/>
                      <w:kern w:val="0"/>
                      <w:sz w:val="18"/>
                      <w:szCs w:val="18"/>
                      <w:fitText w:val="1080" w:id="1751904771"/>
                    </w:rPr>
                    <w:t>訓練指導</w:t>
                  </w:r>
                  <w:r w:rsidRPr="005877C2">
                    <w:rPr>
                      <w:rFonts w:ascii="ＭＳ 明朝" w:eastAsia="ＭＳ 明朝" w:hAnsi="Century" w:cs="Times New Roman" w:hint="eastAsia"/>
                      <w:spacing w:val="2"/>
                      <w:kern w:val="0"/>
                      <w:sz w:val="18"/>
                      <w:szCs w:val="18"/>
                      <w:fitText w:val="1080" w:id="1751904771"/>
                    </w:rPr>
                    <w:t>者</w:t>
                  </w:r>
                </w:p>
              </w:tc>
              <w:tc>
                <w:tcPr>
                  <w:tcW w:w="7585" w:type="dxa"/>
                  <w:gridSpan w:val="3"/>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職　　　　　　　　　　　　氏名</w:t>
                  </w:r>
                </w:p>
              </w:tc>
            </w:tr>
            <w:tr w:rsidR="005877C2" w:rsidRPr="005877C2" w:rsidTr="007428CD">
              <w:trPr>
                <w:trHeight w:val="851"/>
              </w:trPr>
              <w:tc>
                <w:tcPr>
                  <w:tcW w:w="1415" w:type="dxa"/>
                  <w:vMerge w:val="restart"/>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結果への意見</w:t>
                  </w:r>
                </w:p>
              </w:tc>
              <w:tc>
                <w:tcPr>
                  <w:tcW w:w="1134" w:type="dxa"/>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全体の評価</w:t>
                  </w:r>
                </w:p>
              </w:tc>
              <w:tc>
                <w:tcPr>
                  <w:tcW w:w="496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490"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851"/>
              </w:trPr>
              <w:tc>
                <w:tcPr>
                  <w:tcW w:w="1415" w:type="dxa"/>
                  <w:vMerge/>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34" w:type="dxa"/>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pacing w:val="30"/>
                      <w:kern w:val="0"/>
                      <w:sz w:val="18"/>
                      <w:szCs w:val="18"/>
                      <w:fitText w:val="900" w:id="1751904772"/>
                    </w:rPr>
                    <w:t>推奨事</w:t>
                  </w:r>
                  <w:r w:rsidRPr="005877C2">
                    <w:rPr>
                      <w:rFonts w:ascii="ＭＳ 明朝" w:eastAsia="ＭＳ 明朝" w:hAnsi="Century" w:cs="Times New Roman" w:hint="eastAsia"/>
                      <w:kern w:val="0"/>
                      <w:sz w:val="18"/>
                      <w:szCs w:val="18"/>
                      <w:fitText w:val="900" w:id="1751904772"/>
                    </w:rPr>
                    <w:t>項</w:t>
                  </w:r>
                </w:p>
              </w:tc>
              <w:tc>
                <w:tcPr>
                  <w:tcW w:w="496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490"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851"/>
              </w:trPr>
              <w:tc>
                <w:tcPr>
                  <w:tcW w:w="1415" w:type="dxa"/>
                  <w:vMerge/>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134" w:type="dxa"/>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pacing w:val="90"/>
                      <w:kern w:val="0"/>
                      <w:sz w:val="18"/>
                      <w:szCs w:val="18"/>
                      <w:fitText w:val="900" w:id="1751904773"/>
                    </w:rPr>
                    <w:t>反省</w:t>
                  </w:r>
                  <w:r w:rsidRPr="005877C2">
                    <w:rPr>
                      <w:rFonts w:ascii="ＭＳ 明朝" w:eastAsia="ＭＳ 明朝" w:hAnsi="Century" w:cs="Times New Roman" w:hint="eastAsia"/>
                      <w:kern w:val="0"/>
                      <w:sz w:val="18"/>
                      <w:szCs w:val="18"/>
                      <w:fitText w:val="900" w:id="1751904773"/>
                    </w:rPr>
                    <w:t>点</w:t>
                  </w:r>
                </w:p>
              </w:tc>
              <w:tc>
                <w:tcPr>
                  <w:tcW w:w="496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1490"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rPr>
                <w:trHeight w:val="567"/>
              </w:trPr>
              <w:tc>
                <w:tcPr>
                  <w:tcW w:w="1415" w:type="dxa"/>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pacing w:val="22"/>
                      <w:kern w:val="0"/>
                      <w:sz w:val="18"/>
                      <w:szCs w:val="18"/>
                      <w:fitText w:val="1080" w:id="1751904774"/>
                    </w:rPr>
                    <w:t>記録作成</w:t>
                  </w:r>
                  <w:r w:rsidRPr="005877C2">
                    <w:rPr>
                      <w:rFonts w:ascii="ＭＳ 明朝" w:eastAsia="ＭＳ 明朝" w:hAnsi="Century" w:cs="Times New Roman" w:hint="eastAsia"/>
                      <w:spacing w:val="2"/>
                      <w:kern w:val="0"/>
                      <w:sz w:val="18"/>
                      <w:szCs w:val="18"/>
                      <w:fitText w:val="1080" w:id="1751904774"/>
                    </w:rPr>
                    <w:t>者</w:t>
                  </w:r>
                </w:p>
              </w:tc>
              <w:tc>
                <w:tcPr>
                  <w:tcW w:w="7585" w:type="dxa"/>
                  <w:gridSpan w:val="3"/>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職　　　　　　　　　　　　氏名</w:t>
                  </w:r>
                </w:p>
              </w:tc>
            </w:tr>
          </w:tbl>
          <w:p w:rsidR="005877C2" w:rsidRPr="005877C2" w:rsidRDefault="005877C2" w:rsidP="005877C2">
            <w:pPr>
              <w:wordWrap w:val="0"/>
              <w:overflowPunct w:val="0"/>
              <w:autoSpaceDE w:val="0"/>
              <w:autoSpaceDN w:val="0"/>
              <w:rPr>
                <w:rFonts w:ascii="ＭＳ 明朝" w:eastAsia="ＭＳ 明朝" w:hAnsi="Century" w:cs="Times New Roman"/>
                <w:szCs w:val="20"/>
              </w:rPr>
            </w:pPr>
          </w:p>
        </w:tc>
      </w:tr>
    </w:tbl>
    <w:p w:rsidR="005877C2" w:rsidRPr="005877C2" w:rsidRDefault="005877C2" w:rsidP="005877C2">
      <w:pPr>
        <w:wordWrap w:val="0"/>
        <w:overflowPunct w:val="0"/>
        <w:autoSpaceDE w:val="0"/>
        <w:autoSpaceDN w:val="0"/>
        <w:rPr>
          <w:rFonts w:ascii="ＭＳ 明朝" w:eastAsia="ＭＳ 明朝" w:hAnsi="Century" w:cs="Times New Roman"/>
          <w:szCs w:val="20"/>
        </w:rPr>
      </w:pPr>
    </w:p>
    <w:tbl>
      <w:tblPr>
        <w:tblW w:w="9072" w:type="dxa"/>
        <w:tblCellMar>
          <w:left w:w="0" w:type="dxa"/>
          <w:right w:w="0" w:type="dxa"/>
        </w:tblCellMar>
        <w:tblLook w:val="04A0" w:firstRow="1" w:lastRow="0" w:firstColumn="1" w:lastColumn="0" w:noHBand="0" w:noVBand="1"/>
      </w:tblPr>
      <w:tblGrid>
        <w:gridCol w:w="9072"/>
      </w:tblGrid>
      <w:tr w:rsidR="005877C2" w:rsidRPr="005877C2" w:rsidTr="007428CD">
        <w:trPr>
          <w:trHeight w:val="13476"/>
        </w:trPr>
        <w:tc>
          <w:tcPr>
            <w:tcW w:w="9072" w:type="dxa"/>
            <w:tcMar>
              <w:left w:w="0" w:type="dxa"/>
              <w:right w:w="0" w:type="dxa"/>
            </w:tcMar>
          </w:tcPr>
          <w:p w:rsidR="005877C2" w:rsidRPr="005877C2" w:rsidRDefault="005877C2" w:rsidP="005877C2">
            <w:pPr>
              <w:wordWrap w:val="0"/>
              <w:overflowPunct w:val="0"/>
              <w:autoSpaceDE w:val="0"/>
              <w:autoSpaceDN w:val="0"/>
              <w:spacing w:after="240"/>
              <w:rPr>
                <w:rFonts w:ascii="ＭＳ ゴシック" w:eastAsia="ＭＳ ゴシック" w:hAnsi="ＭＳ ゴシック" w:cs="Times New Roman"/>
                <w:sz w:val="24"/>
                <w:szCs w:val="24"/>
              </w:rPr>
            </w:pPr>
            <w:r w:rsidRPr="005877C2">
              <w:rPr>
                <w:rFonts w:ascii="ＭＳ 明朝" w:eastAsia="ＭＳ 明朝" w:hAnsi="Century" w:cs="Times New Roman"/>
                <w:szCs w:val="20"/>
              </w:rPr>
              <w:lastRenderedPageBreak/>
              <w:br w:type="page"/>
            </w:r>
            <w:r w:rsidRPr="005877C2">
              <w:rPr>
                <w:rFonts w:ascii="ＭＳ 明朝" w:eastAsia="ＭＳ 明朝" w:hAnsi="Century" w:cs="Times New Roman"/>
                <w:szCs w:val="20"/>
              </w:rPr>
              <w:br w:type="page"/>
            </w:r>
            <w:r w:rsidRPr="005877C2">
              <w:rPr>
                <w:rFonts w:ascii="ＭＳ ゴシック" w:eastAsia="ＭＳ ゴシック" w:hAnsi="ＭＳ ゴシック" w:cs="Times New Roman" w:hint="eastAsia"/>
                <w:sz w:val="24"/>
                <w:szCs w:val="24"/>
              </w:rPr>
              <w:t>別表６</w:t>
            </w:r>
          </w:p>
          <w:p w:rsidR="005877C2" w:rsidRPr="005877C2" w:rsidRDefault="005877C2" w:rsidP="005877C2">
            <w:pPr>
              <w:wordWrap w:val="0"/>
              <w:overflowPunct w:val="0"/>
              <w:autoSpaceDE w:val="0"/>
              <w:autoSpaceDN w:val="0"/>
              <w:spacing w:after="240"/>
              <w:jc w:val="center"/>
              <w:rPr>
                <w:rFonts w:ascii="ＭＳ ゴシック" w:eastAsia="ＭＳ ゴシック" w:hAnsi="ＭＳ ゴシック" w:cs="Times New Roman"/>
                <w:sz w:val="24"/>
                <w:szCs w:val="24"/>
              </w:rPr>
            </w:pPr>
            <w:r w:rsidRPr="005877C2">
              <w:rPr>
                <w:rFonts w:ascii="ＭＳ ゴシック" w:eastAsia="ＭＳ ゴシック" w:hAnsi="ＭＳ ゴシック" w:cs="Times New Roman" w:hint="eastAsia"/>
                <w:sz w:val="24"/>
                <w:szCs w:val="24"/>
              </w:rPr>
              <w:t>自衛消防隊（本部隊）の編成と任務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131"/>
              <w:gridCol w:w="1560"/>
              <w:gridCol w:w="2409"/>
              <w:gridCol w:w="1134"/>
              <w:gridCol w:w="2764"/>
            </w:tblGrid>
            <w:tr w:rsidR="005877C2" w:rsidRPr="005877C2" w:rsidTr="007428CD">
              <w:tc>
                <w:tcPr>
                  <w:tcW w:w="8998" w:type="dxa"/>
                  <w:gridSpan w:val="5"/>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自衛消防隊本部長</w:t>
                  </w:r>
                  <w:r w:rsidRPr="005877C2">
                    <w:rPr>
                      <w:rFonts w:ascii="ＭＳ 明朝" w:eastAsia="ＭＳ 明朝" w:hAnsi="Century" w:cs="Times New Roman" w:hint="eastAsia"/>
                      <w:sz w:val="18"/>
                      <w:szCs w:val="18"/>
                      <w:u w:val="single"/>
                    </w:rPr>
                    <w:t xml:space="preserve">　　　　　　　</w:t>
                  </w:r>
                  <w:r w:rsidRPr="005877C2">
                    <w:rPr>
                      <w:rFonts w:ascii="ＭＳ 明朝" w:eastAsia="ＭＳ 明朝" w:hAnsi="Century" w:cs="Times New Roman" w:hint="eastAsia"/>
                      <w:sz w:val="18"/>
                      <w:szCs w:val="18"/>
                    </w:rPr>
                    <w:t xml:space="preserve">　（自衛消防隊に対する指揮、命令、監督等を行う。）</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自衛消防隊長　　</w:t>
                  </w:r>
                  <w:r w:rsidRPr="005877C2">
                    <w:rPr>
                      <w:rFonts w:ascii="ＭＳ 明朝" w:eastAsia="ＭＳ 明朝" w:hAnsi="Century" w:cs="Times New Roman" w:hint="eastAsia"/>
                      <w:sz w:val="18"/>
                      <w:szCs w:val="18"/>
                      <w:u w:val="single"/>
                    </w:rPr>
                    <w:t xml:space="preserve">　　　　　　　</w:t>
                  </w:r>
                  <w:r w:rsidRPr="005877C2">
                    <w:rPr>
                      <w:rFonts w:ascii="ＭＳ 明朝" w:eastAsia="ＭＳ 明朝" w:hAnsi="Century" w:cs="Times New Roman" w:hint="eastAsia"/>
                      <w:sz w:val="18"/>
                      <w:szCs w:val="18"/>
                    </w:rPr>
                    <w:t xml:space="preserve">　（自衛消防隊本部長が不在の場合は、その任務を代行する。）</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自衛消防副隊長　　　　　　　　　（隊長を補佐し、隊長が不在時は、その任務を代行する。）</w:t>
                  </w:r>
                </w:p>
              </w:tc>
            </w:tr>
            <w:tr w:rsidR="005877C2" w:rsidRPr="005877C2" w:rsidTr="007428CD">
              <w:tc>
                <w:tcPr>
                  <w:tcW w:w="2691" w:type="dxa"/>
                  <w:gridSpan w:val="2"/>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本部隊の編成（平常時）</w:t>
                  </w:r>
                </w:p>
              </w:tc>
              <w:tc>
                <w:tcPr>
                  <w:tcW w:w="2409" w:type="dxa"/>
                  <w:tcBorders>
                    <w:right w:val="double" w:sz="4" w:space="0" w:color="auto"/>
                  </w:tcBorders>
                  <w:vAlign w:val="center"/>
                </w:tcPr>
                <w:p w:rsidR="005877C2" w:rsidRPr="005877C2" w:rsidRDefault="005877C2" w:rsidP="005877C2">
                  <w:pPr>
                    <w:wordWrap w:val="0"/>
                    <w:overflowPunct w:val="0"/>
                    <w:autoSpaceDE w:val="0"/>
                    <w:autoSpaceDN w:val="0"/>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平常時の任務</w:t>
                  </w:r>
                </w:p>
              </w:tc>
              <w:tc>
                <w:tcPr>
                  <w:tcW w:w="3898" w:type="dxa"/>
                  <w:gridSpan w:val="2"/>
                  <w:tcBorders>
                    <w:left w:val="double" w:sz="4"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警戒宣言等、津波警報等発令時の隊編成と任務</w:t>
                  </w:r>
                </w:p>
              </w:tc>
            </w:tr>
            <w:tr w:rsidR="005877C2" w:rsidRPr="005877C2" w:rsidTr="007428CD">
              <w:tc>
                <w:tcPr>
                  <w:tcW w:w="113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指揮班</w:t>
                  </w:r>
                </w:p>
              </w:tc>
              <w:tc>
                <w:tcPr>
                  <w:tcW w:w="1560" w:type="dxa"/>
                </w:tcPr>
                <w:p w:rsidR="005877C2" w:rsidRPr="005877C2" w:rsidRDefault="005877C2" w:rsidP="005877C2">
                  <w:pPr>
                    <w:wordWrap w:val="0"/>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jc w:val="left"/>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jc w:val="left"/>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jc w:val="left"/>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jc w:val="lef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tc>
              <w:tc>
                <w:tcPr>
                  <w:tcW w:w="2409" w:type="dxa"/>
                  <w:tcBorders>
                    <w:right w:val="double" w:sz="4" w:space="0" w:color="auto"/>
                  </w:tcBorders>
                </w:tcPr>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１　隊長、副隊長の補佐</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２　自衛消防本部の設置</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３　地区隊への命令の伝達並びに情報の収集</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４　消防隊への情報の提供並びに災害現場への誘導</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５　その他指揮統制上必要な事項</w:t>
                  </w:r>
                </w:p>
              </w:tc>
              <w:tc>
                <w:tcPr>
                  <w:tcW w:w="1134" w:type="dxa"/>
                  <w:vMerge w:val="restart"/>
                  <w:tcBorders>
                    <w:left w:val="double" w:sz="4"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情報収集班として編成する。</w:t>
                  </w:r>
                </w:p>
              </w:tc>
              <w:tc>
                <w:tcPr>
                  <w:tcW w:w="2764" w:type="dxa"/>
                  <w:vMerge w:val="restart"/>
                </w:tcPr>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１　テレビ・ラジオ等により情報を収集し、各階に連絡する。</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２　周辺地域の状況を把握する。</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３　放送設備、掲示板、携帯拡声器等により在館者に対する周知を図る。</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４　食料品、飲料水、医療品等及び防災資機材の確認をする。</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５　在館者の調査</w:t>
                  </w:r>
                </w:p>
              </w:tc>
            </w:tr>
            <w:tr w:rsidR="005877C2" w:rsidRPr="005877C2" w:rsidTr="007428CD">
              <w:tc>
                <w:tcPr>
                  <w:tcW w:w="113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通報連絡班</w:t>
                  </w:r>
                </w:p>
              </w:tc>
              <w:tc>
                <w:tcPr>
                  <w:tcW w:w="1560" w:type="dxa"/>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tc>
              <w:tc>
                <w:tcPr>
                  <w:tcW w:w="2409" w:type="dxa"/>
                  <w:tcBorders>
                    <w:right w:val="double" w:sz="4" w:space="0" w:color="auto"/>
                  </w:tcBorders>
                </w:tcPr>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１　消防機関への通報並びに通報の確認</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２　館内への非常通報並びに指示命令の伝達</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３　関係者への連絡（緊急連絡先一覧表による。）</w:t>
                  </w:r>
                </w:p>
              </w:tc>
              <w:tc>
                <w:tcPr>
                  <w:tcW w:w="1134" w:type="dxa"/>
                  <w:vMerge/>
                  <w:tcBorders>
                    <w:left w:val="double" w:sz="4"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2764" w:type="dxa"/>
                  <w:vMerge/>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c>
                <w:tcPr>
                  <w:tcW w:w="113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初期消火班</w:t>
                  </w:r>
                </w:p>
              </w:tc>
              <w:tc>
                <w:tcPr>
                  <w:tcW w:w="1560" w:type="dxa"/>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tc>
              <w:tc>
                <w:tcPr>
                  <w:tcW w:w="2409" w:type="dxa"/>
                  <w:tcBorders>
                    <w:right w:val="double" w:sz="4" w:space="0" w:color="auto"/>
                  </w:tcBorders>
                </w:tcPr>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１　出火階に直行し、屋内消火栓設備による消火作業に従事</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２　地区隊が行う消火作業への指揮指導</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３　消防隊との連携及び補佐</w:t>
                  </w:r>
                </w:p>
              </w:tc>
              <w:tc>
                <w:tcPr>
                  <w:tcW w:w="1134" w:type="dxa"/>
                  <w:tcBorders>
                    <w:left w:val="double" w:sz="4"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点検措置班として編成する。</w:t>
                  </w:r>
                </w:p>
              </w:tc>
              <w:tc>
                <w:tcPr>
                  <w:tcW w:w="2764" w:type="dxa"/>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建物構造、防火設備、避難施設、電気、ガス、エレベーター、消防用設備等・特殊消防用設備等、危険物の点検及び保安の措置を行う。</w:t>
                  </w:r>
                </w:p>
              </w:tc>
            </w:tr>
            <w:tr w:rsidR="005877C2" w:rsidRPr="005877C2" w:rsidTr="007428CD">
              <w:tc>
                <w:tcPr>
                  <w:tcW w:w="113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避難誘導班</w:t>
                  </w:r>
                </w:p>
              </w:tc>
              <w:tc>
                <w:tcPr>
                  <w:tcW w:w="1560" w:type="dxa"/>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lastRenderedPageBreak/>
                    <w:t xml:space="preserve">　　</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tc>
              <w:tc>
                <w:tcPr>
                  <w:tcW w:w="2409" w:type="dxa"/>
                  <w:tcBorders>
                    <w:right w:val="double" w:sz="4" w:space="0" w:color="auto"/>
                  </w:tcBorders>
                </w:tcPr>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lastRenderedPageBreak/>
                    <w:t>１　出火階並びに上層階に直行し、避難開始の指示命令の伝達</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lastRenderedPageBreak/>
                    <w:t>２　非常口の開放並びに開放の確認</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３　避難上障害となる物品の除去</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４　逃げ遅れた者の確認及び本部への報告</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５　ロープ等による警戒区域の設定</w:t>
                  </w:r>
                </w:p>
              </w:tc>
              <w:tc>
                <w:tcPr>
                  <w:tcW w:w="1134" w:type="dxa"/>
                  <w:tcBorders>
                    <w:left w:val="double" w:sz="4"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lastRenderedPageBreak/>
                    <w:t xml:space="preserve">　平常時と同様の編成とする。</w:t>
                  </w:r>
                </w:p>
              </w:tc>
              <w:tc>
                <w:tcPr>
                  <w:tcW w:w="2764" w:type="dxa"/>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混乱防止を主眼として、退館者の案内及び避難誘導を行う。</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r>
            <w:tr w:rsidR="005877C2" w:rsidRPr="005877C2" w:rsidTr="007428CD">
              <w:tc>
                <w:tcPr>
                  <w:tcW w:w="113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安全防護班</w:t>
                  </w:r>
                </w:p>
              </w:tc>
              <w:tc>
                <w:tcPr>
                  <w:tcW w:w="1560" w:type="dxa"/>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tc>
              <w:tc>
                <w:tcPr>
                  <w:tcW w:w="2409" w:type="dxa"/>
                  <w:tcBorders>
                    <w:right w:val="double" w:sz="4" w:space="0" w:color="auto"/>
                  </w:tcBorders>
                </w:tcPr>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１　火災発生地区へ直行し、防火シャッター、防火戸、防火ダンパー等の閉鎖</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２　非常電源の確保、ボイラー等危険物施設の供給運転停止</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３　エレベーター、エスカレーターの非常時の措置</w:t>
                  </w:r>
                </w:p>
              </w:tc>
              <w:tc>
                <w:tcPr>
                  <w:tcW w:w="1134" w:type="dxa"/>
                  <w:tcBorders>
                    <w:left w:val="double" w:sz="4"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点検措置班として編成する。</w:t>
                  </w:r>
                </w:p>
              </w:tc>
              <w:tc>
                <w:tcPr>
                  <w:tcW w:w="2764" w:type="dxa"/>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上記の初期消火班の任務に同じ。</w:t>
                  </w:r>
                </w:p>
              </w:tc>
            </w:tr>
            <w:tr w:rsidR="005877C2" w:rsidRPr="005877C2" w:rsidTr="007428CD">
              <w:tc>
                <w:tcPr>
                  <w:tcW w:w="1131" w:type="dxa"/>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応急救護班</w:t>
                  </w:r>
                </w:p>
              </w:tc>
              <w:tc>
                <w:tcPr>
                  <w:tcW w:w="1560" w:type="dxa"/>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w:t>
                  </w:r>
                  <w:r w:rsidRPr="005877C2">
                    <w:rPr>
                      <w:rFonts w:ascii="ＭＳ 明朝" w:eastAsia="ＭＳ 明朝" w:hAnsi="Century" w:cs="Times New Roman" w:hint="eastAsia"/>
                      <w:sz w:val="18"/>
                      <w:szCs w:val="18"/>
                      <w:u w:val="single"/>
                    </w:rPr>
                    <w:t xml:space="preserve">　　　　　</w:t>
                  </w:r>
                </w:p>
                <w:p w:rsidR="005877C2" w:rsidRPr="005877C2" w:rsidRDefault="005877C2" w:rsidP="005877C2">
                  <w:pPr>
                    <w:wordWrap w:val="0"/>
                    <w:overflowPunct w:val="0"/>
                    <w:autoSpaceDE w:val="0"/>
                    <w:autoSpaceDN w:val="0"/>
                    <w:rPr>
                      <w:rFonts w:ascii="ＭＳ 明朝" w:eastAsia="ＭＳ 明朝" w:hAnsi="Century" w:cs="Times New Roman"/>
                      <w:sz w:val="18"/>
                      <w:szCs w:val="18"/>
                    </w:rPr>
                  </w:pPr>
                </w:p>
              </w:tc>
              <w:tc>
                <w:tcPr>
                  <w:tcW w:w="2409" w:type="dxa"/>
                  <w:tcBorders>
                    <w:right w:val="double" w:sz="4" w:space="0" w:color="auto"/>
                  </w:tcBorders>
                </w:tcPr>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１　応急救護所の設置</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２　負傷者の応急処置</w:t>
                  </w:r>
                </w:p>
                <w:p w:rsidR="005877C2" w:rsidRPr="005877C2" w:rsidRDefault="005877C2" w:rsidP="005877C2">
                  <w:pPr>
                    <w:wordWrap w:val="0"/>
                    <w:overflowPunct w:val="0"/>
                    <w:autoSpaceDE w:val="0"/>
                    <w:autoSpaceDN w:val="0"/>
                    <w:ind w:left="180" w:hangingChars="100" w:hanging="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３　救急隊との連携、情報の提供</w:t>
                  </w:r>
                </w:p>
              </w:tc>
              <w:tc>
                <w:tcPr>
                  <w:tcW w:w="1134" w:type="dxa"/>
                  <w:tcBorders>
                    <w:left w:val="double" w:sz="4" w:space="0" w:color="auto"/>
                  </w:tcBorders>
                  <w:vAlign w:val="center"/>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情報収集班として編成する。</w:t>
                  </w:r>
                </w:p>
              </w:tc>
              <w:tc>
                <w:tcPr>
                  <w:tcW w:w="2764" w:type="dxa"/>
                </w:tcPr>
                <w:p w:rsidR="005877C2" w:rsidRPr="005877C2" w:rsidRDefault="005877C2" w:rsidP="005877C2">
                  <w:pPr>
                    <w:wordWrap w:val="0"/>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上記の指揮班と通報連絡班の任務に同じ。</w:t>
                  </w:r>
                </w:p>
              </w:tc>
            </w:tr>
          </w:tbl>
          <w:p w:rsidR="005877C2" w:rsidRPr="005877C2" w:rsidRDefault="005877C2" w:rsidP="005877C2">
            <w:pPr>
              <w:wordWrap w:val="0"/>
              <w:overflowPunct w:val="0"/>
              <w:autoSpaceDE w:val="0"/>
              <w:autoSpaceDN w:val="0"/>
              <w:rPr>
                <w:rFonts w:ascii="ＭＳ 明朝" w:eastAsia="ＭＳ 明朝" w:hAnsi="Century" w:cs="Times New Roman"/>
                <w:szCs w:val="20"/>
              </w:rPr>
            </w:pPr>
          </w:p>
        </w:tc>
      </w:tr>
    </w:tbl>
    <w:p w:rsidR="005877C2" w:rsidRDefault="005877C2" w:rsidP="005877C2">
      <w:pPr>
        <w:wordWrap w:val="0"/>
        <w:overflowPunct w:val="0"/>
        <w:autoSpaceDE w:val="0"/>
        <w:autoSpaceDN w:val="0"/>
        <w:rPr>
          <w:rFonts w:ascii="ＭＳ 明朝" w:eastAsia="ＭＳ 明朝" w:hAnsi="Century" w:cs="Times New Roman"/>
          <w:szCs w:val="20"/>
        </w:rPr>
      </w:pPr>
    </w:p>
    <w:p w:rsidR="00BA3FED" w:rsidRPr="005877C2" w:rsidRDefault="00BA3FED" w:rsidP="005877C2">
      <w:pPr>
        <w:wordWrap w:val="0"/>
        <w:overflowPunct w:val="0"/>
        <w:autoSpaceDE w:val="0"/>
        <w:autoSpaceDN w:val="0"/>
        <w:rPr>
          <w:rFonts w:ascii="ＭＳ 明朝" w:eastAsia="ＭＳ 明朝" w:hAnsi="Century" w:cs="Times New Roman"/>
          <w:szCs w:val="20"/>
        </w:rPr>
      </w:pPr>
    </w:p>
    <w:tbl>
      <w:tblPr>
        <w:tblW w:w="9072" w:type="dxa"/>
        <w:tblCellMar>
          <w:left w:w="0" w:type="dxa"/>
          <w:right w:w="0" w:type="dxa"/>
        </w:tblCellMar>
        <w:tblLook w:val="04A0" w:firstRow="1" w:lastRow="0" w:firstColumn="1" w:lastColumn="0" w:noHBand="0" w:noVBand="1"/>
      </w:tblPr>
      <w:tblGrid>
        <w:gridCol w:w="9072"/>
      </w:tblGrid>
      <w:tr w:rsidR="005877C2" w:rsidRPr="005877C2" w:rsidTr="00BA3FED">
        <w:trPr>
          <w:trHeight w:val="87"/>
        </w:trPr>
        <w:tc>
          <w:tcPr>
            <w:tcW w:w="9072" w:type="dxa"/>
          </w:tcPr>
          <w:p w:rsidR="00BA3FED" w:rsidRDefault="005877C2" w:rsidP="00A13A30">
            <w:pPr>
              <w:overflowPunct w:val="0"/>
              <w:autoSpaceDE w:val="0"/>
              <w:autoSpaceDN w:val="0"/>
              <w:spacing w:after="240" w:line="0" w:lineRule="atLeast"/>
              <w:rPr>
                <w:rFonts w:ascii="ＭＳ ゴシック" w:eastAsia="ＭＳ ゴシック" w:hAnsi="ＭＳ ゴシック" w:cs="Times New Roman"/>
                <w:sz w:val="24"/>
                <w:szCs w:val="24"/>
              </w:rPr>
            </w:pPr>
            <w:r w:rsidRPr="005877C2">
              <w:rPr>
                <w:rFonts w:ascii="ＭＳ 明朝" w:eastAsia="ＭＳ 明朝" w:hAnsi="Century" w:cs="Times New Roman"/>
                <w:szCs w:val="20"/>
              </w:rPr>
              <w:lastRenderedPageBreak/>
              <w:br w:type="page"/>
            </w:r>
            <w:r w:rsidRPr="005877C2">
              <w:rPr>
                <w:rFonts w:ascii="ＭＳ 明朝" w:eastAsia="ＭＳ 明朝" w:hAnsi="Century" w:cs="Times New Roman"/>
                <w:szCs w:val="20"/>
              </w:rPr>
              <w:br w:type="page"/>
            </w:r>
            <w:r w:rsidRPr="005877C2">
              <w:rPr>
                <w:rFonts w:ascii="ＭＳ ゴシック" w:eastAsia="ＭＳ ゴシック" w:hAnsi="ＭＳ ゴシック" w:cs="Times New Roman" w:hint="eastAsia"/>
                <w:sz w:val="24"/>
                <w:szCs w:val="24"/>
              </w:rPr>
              <w:t>別表７</w:t>
            </w:r>
          </w:p>
          <w:p w:rsidR="005877C2" w:rsidRPr="005877C2" w:rsidRDefault="005877C2" w:rsidP="00A13A30">
            <w:pPr>
              <w:overflowPunct w:val="0"/>
              <w:autoSpaceDE w:val="0"/>
              <w:autoSpaceDN w:val="0"/>
              <w:spacing w:after="240" w:line="0" w:lineRule="atLeast"/>
              <w:jc w:val="center"/>
              <w:rPr>
                <w:rFonts w:ascii="ＭＳ ゴシック" w:eastAsia="ＭＳ ゴシック" w:hAnsi="ＭＳ ゴシック" w:cs="Times New Roman"/>
                <w:sz w:val="24"/>
                <w:szCs w:val="24"/>
              </w:rPr>
            </w:pPr>
            <w:r w:rsidRPr="005877C2">
              <w:rPr>
                <w:rFonts w:ascii="ＭＳ ゴシック" w:eastAsia="ＭＳ ゴシック" w:hAnsi="ＭＳ ゴシック" w:cs="Times New Roman" w:hint="eastAsia"/>
                <w:sz w:val="24"/>
                <w:szCs w:val="24"/>
              </w:rPr>
              <w:t>自衛消防隊（地区隊）の編成と任務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665"/>
              <w:gridCol w:w="181"/>
              <w:gridCol w:w="1265"/>
              <w:gridCol w:w="1265"/>
              <w:gridCol w:w="563"/>
              <w:gridCol w:w="701"/>
              <w:gridCol w:w="1265"/>
              <w:gridCol w:w="1265"/>
              <w:gridCol w:w="1336"/>
            </w:tblGrid>
            <w:tr w:rsidR="005877C2" w:rsidRPr="005877C2" w:rsidTr="00EC3E3B">
              <w:trPr>
                <w:trHeight w:val="254"/>
              </w:trPr>
              <w:tc>
                <w:tcPr>
                  <w:tcW w:w="9009" w:type="dxa"/>
                  <w:gridSpan w:val="10"/>
                  <w:tcMar>
                    <w:top w:w="85" w:type="dxa"/>
                    <w:left w:w="57" w:type="dxa"/>
                    <w:bottom w:w="85" w:type="dxa"/>
                    <w:right w:w="57" w:type="dxa"/>
                  </w:tcMar>
                  <w:vAlign w:val="center"/>
                </w:tcPr>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r w:rsidRPr="005877C2">
                    <w:rPr>
                      <w:rFonts w:ascii="ＭＳ 明朝" w:eastAsia="ＭＳ 明朝" w:hAnsi="Century" w:cs="Times New Roman" w:hint="eastAsia"/>
                      <w:sz w:val="18"/>
                      <w:szCs w:val="18"/>
                    </w:rPr>
                    <w:t>地区隊長（担当区域の初動措置の指揮体制を図るとともに自衛消防隊長（本部）への報告連絡を行う。）</w:t>
                  </w:r>
                </w:p>
              </w:tc>
            </w:tr>
            <w:tr w:rsidR="005877C2" w:rsidRPr="005877C2" w:rsidTr="007428CD">
              <w:trPr>
                <w:trHeight w:val="340"/>
              </w:trPr>
              <w:tc>
                <w:tcPr>
                  <w:tcW w:w="9009" w:type="dxa"/>
                  <w:gridSpan w:val="10"/>
                  <w:tcMar>
                    <w:top w:w="85" w:type="dxa"/>
                    <w:left w:w="57" w:type="dxa"/>
                    <w:bottom w:w="85" w:type="dxa"/>
                    <w:right w:w="57" w:type="dxa"/>
                  </w:tcMar>
                  <w:vAlign w:val="center"/>
                </w:tcPr>
                <w:p w:rsidR="005877C2" w:rsidRPr="005877C2" w:rsidRDefault="005877C2" w:rsidP="00A13A30">
                  <w:pPr>
                    <w:overflowPunct w:val="0"/>
                    <w:autoSpaceDE w:val="0"/>
                    <w:autoSpaceDN w:val="0"/>
                    <w:spacing w:line="0" w:lineRule="atLeast"/>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地区隊の編成（平常時）</w:t>
                  </w:r>
                </w:p>
              </w:tc>
            </w:tr>
            <w:tr w:rsidR="005877C2" w:rsidRPr="005877C2" w:rsidTr="007428CD">
              <w:trPr>
                <w:trHeight w:val="340"/>
              </w:trPr>
              <w:tc>
                <w:tcPr>
                  <w:tcW w:w="464" w:type="dxa"/>
                  <w:tcMar>
                    <w:top w:w="85" w:type="dxa"/>
                    <w:left w:w="57" w:type="dxa"/>
                    <w:bottom w:w="85" w:type="dxa"/>
                    <w:right w:w="57" w:type="dxa"/>
                  </w:tcMar>
                  <w:vAlign w:val="center"/>
                </w:tcPr>
                <w:p w:rsidR="005877C2" w:rsidRPr="005877C2" w:rsidRDefault="005877C2" w:rsidP="00A13A30">
                  <w:pPr>
                    <w:overflowPunct w:val="0"/>
                    <w:autoSpaceDE w:val="0"/>
                    <w:autoSpaceDN w:val="0"/>
                    <w:spacing w:line="0" w:lineRule="atLeast"/>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階</w:t>
                  </w:r>
                </w:p>
              </w:tc>
              <w:tc>
                <w:tcPr>
                  <w:tcW w:w="849" w:type="dxa"/>
                  <w:gridSpan w:val="2"/>
                  <w:tcMar>
                    <w:top w:w="85" w:type="dxa"/>
                    <w:left w:w="57" w:type="dxa"/>
                    <w:bottom w:w="85" w:type="dxa"/>
                    <w:right w:w="57" w:type="dxa"/>
                  </w:tcMar>
                  <w:vAlign w:val="center"/>
                </w:tcPr>
                <w:p w:rsidR="005877C2" w:rsidRPr="005877C2" w:rsidRDefault="005877C2" w:rsidP="00A13A30">
                  <w:pPr>
                    <w:overflowPunct w:val="0"/>
                    <w:autoSpaceDE w:val="0"/>
                    <w:autoSpaceDN w:val="0"/>
                    <w:spacing w:line="0" w:lineRule="atLeast"/>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地区隊長</w:t>
                  </w:r>
                </w:p>
              </w:tc>
              <w:tc>
                <w:tcPr>
                  <w:tcW w:w="1271" w:type="dxa"/>
                  <w:tcMar>
                    <w:top w:w="85" w:type="dxa"/>
                    <w:left w:w="57" w:type="dxa"/>
                    <w:bottom w:w="85" w:type="dxa"/>
                    <w:right w:w="57" w:type="dxa"/>
                  </w:tcMar>
                  <w:vAlign w:val="center"/>
                </w:tcPr>
                <w:p w:rsidR="005877C2" w:rsidRPr="005877C2" w:rsidRDefault="005877C2" w:rsidP="00A13A30">
                  <w:pPr>
                    <w:overflowPunct w:val="0"/>
                    <w:autoSpaceDE w:val="0"/>
                    <w:autoSpaceDN w:val="0"/>
                    <w:spacing w:line="0" w:lineRule="atLeast"/>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通報連絡班</w:t>
                  </w:r>
                </w:p>
              </w:tc>
              <w:tc>
                <w:tcPr>
                  <w:tcW w:w="1271" w:type="dxa"/>
                  <w:tcMar>
                    <w:top w:w="85" w:type="dxa"/>
                    <w:left w:w="57" w:type="dxa"/>
                    <w:bottom w:w="85" w:type="dxa"/>
                    <w:right w:w="57" w:type="dxa"/>
                  </w:tcMar>
                  <w:vAlign w:val="center"/>
                </w:tcPr>
                <w:p w:rsidR="005877C2" w:rsidRPr="005877C2" w:rsidRDefault="005877C2" w:rsidP="00A13A30">
                  <w:pPr>
                    <w:overflowPunct w:val="0"/>
                    <w:autoSpaceDE w:val="0"/>
                    <w:autoSpaceDN w:val="0"/>
                    <w:spacing w:line="0" w:lineRule="atLeast"/>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初期消火班</w:t>
                  </w:r>
                </w:p>
              </w:tc>
              <w:tc>
                <w:tcPr>
                  <w:tcW w:w="1270" w:type="dxa"/>
                  <w:gridSpan w:val="2"/>
                  <w:tcMar>
                    <w:top w:w="85" w:type="dxa"/>
                    <w:left w:w="57" w:type="dxa"/>
                    <w:bottom w:w="85" w:type="dxa"/>
                    <w:right w:w="57" w:type="dxa"/>
                  </w:tcMar>
                  <w:vAlign w:val="center"/>
                </w:tcPr>
                <w:p w:rsidR="005877C2" w:rsidRPr="005877C2" w:rsidRDefault="005877C2" w:rsidP="00A13A30">
                  <w:pPr>
                    <w:overflowPunct w:val="0"/>
                    <w:autoSpaceDE w:val="0"/>
                    <w:autoSpaceDN w:val="0"/>
                    <w:spacing w:line="0" w:lineRule="atLeast"/>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避難誘導班</w:t>
                  </w:r>
                </w:p>
              </w:tc>
              <w:tc>
                <w:tcPr>
                  <w:tcW w:w="1271" w:type="dxa"/>
                  <w:tcMar>
                    <w:top w:w="85" w:type="dxa"/>
                    <w:left w:w="57" w:type="dxa"/>
                    <w:bottom w:w="85" w:type="dxa"/>
                    <w:right w:w="57" w:type="dxa"/>
                  </w:tcMar>
                  <w:vAlign w:val="center"/>
                </w:tcPr>
                <w:p w:rsidR="005877C2" w:rsidRPr="005877C2" w:rsidRDefault="005877C2" w:rsidP="00A13A30">
                  <w:pPr>
                    <w:overflowPunct w:val="0"/>
                    <w:autoSpaceDE w:val="0"/>
                    <w:autoSpaceDN w:val="0"/>
                    <w:spacing w:line="0" w:lineRule="atLeast"/>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安全防護班</w:t>
                  </w:r>
                </w:p>
              </w:tc>
              <w:tc>
                <w:tcPr>
                  <w:tcW w:w="1271" w:type="dxa"/>
                  <w:tcMar>
                    <w:top w:w="85" w:type="dxa"/>
                    <w:left w:w="57" w:type="dxa"/>
                    <w:bottom w:w="85" w:type="dxa"/>
                    <w:right w:w="57" w:type="dxa"/>
                  </w:tcMar>
                  <w:vAlign w:val="center"/>
                </w:tcPr>
                <w:p w:rsidR="005877C2" w:rsidRPr="005877C2" w:rsidRDefault="005877C2" w:rsidP="00A13A30">
                  <w:pPr>
                    <w:overflowPunct w:val="0"/>
                    <w:autoSpaceDE w:val="0"/>
                    <w:autoSpaceDN w:val="0"/>
                    <w:spacing w:line="0" w:lineRule="atLeast"/>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応急救護班</w:t>
                  </w:r>
                </w:p>
              </w:tc>
              <w:tc>
                <w:tcPr>
                  <w:tcW w:w="1342" w:type="dxa"/>
                  <w:tcMar>
                    <w:top w:w="85" w:type="dxa"/>
                    <w:left w:w="57" w:type="dxa"/>
                    <w:bottom w:w="85" w:type="dxa"/>
                    <w:right w:w="57" w:type="dxa"/>
                  </w:tcMar>
                  <w:vAlign w:val="center"/>
                </w:tcPr>
                <w:p w:rsidR="005877C2" w:rsidRPr="005877C2" w:rsidRDefault="005877C2" w:rsidP="00A13A30">
                  <w:pPr>
                    <w:overflowPunct w:val="0"/>
                    <w:autoSpaceDE w:val="0"/>
                    <w:autoSpaceDN w:val="0"/>
                    <w:spacing w:line="0" w:lineRule="atLeast"/>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搬出班</w:t>
                  </w:r>
                </w:p>
              </w:tc>
            </w:tr>
            <w:tr w:rsidR="005877C2" w:rsidRPr="005877C2" w:rsidTr="005877C2">
              <w:trPr>
                <w:cantSplit/>
                <w:trHeight w:val="1018"/>
              </w:trPr>
              <w:tc>
                <w:tcPr>
                  <w:tcW w:w="464" w:type="dxa"/>
                  <w:tcMar>
                    <w:top w:w="85" w:type="dxa"/>
                    <w:left w:w="57" w:type="dxa"/>
                    <w:bottom w:w="85" w:type="dxa"/>
                    <w:right w:w="57" w:type="dxa"/>
                  </w:tcMar>
                  <w:textDirection w:val="tbRlV"/>
                  <w:vAlign w:val="center"/>
                </w:tcPr>
                <w:p w:rsidR="005877C2" w:rsidRPr="005877C2" w:rsidRDefault="005877C2" w:rsidP="00577FAD">
                  <w:pPr>
                    <w:overflowPunct w:val="0"/>
                    <w:autoSpaceDE w:val="0"/>
                    <w:autoSpaceDN w:val="0"/>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階</w:t>
                  </w:r>
                </w:p>
              </w:tc>
              <w:tc>
                <w:tcPr>
                  <w:tcW w:w="849" w:type="dxa"/>
                  <w:gridSpan w:val="2"/>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0" w:type="dxa"/>
                  <w:gridSpan w:val="2"/>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342"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r>
            <w:tr w:rsidR="005877C2" w:rsidRPr="005877C2" w:rsidTr="00A13A30">
              <w:trPr>
                <w:cantSplit/>
                <w:trHeight w:val="1000"/>
              </w:trPr>
              <w:tc>
                <w:tcPr>
                  <w:tcW w:w="464" w:type="dxa"/>
                  <w:tcMar>
                    <w:top w:w="85" w:type="dxa"/>
                    <w:left w:w="57" w:type="dxa"/>
                    <w:bottom w:w="85" w:type="dxa"/>
                    <w:right w:w="57" w:type="dxa"/>
                  </w:tcMar>
                  <w:textDirection w:val="tbRlV"/>
                  <w:vAlign w:val="center"/>
                </w:tcPr>
                <w:p w:rsidR="005877C2" w:rsidRPr="005877C2" w:rsidRDefault="005877C2" w:rsidP="00577FAD">
                  <w:pPr>
                    <w:overflowPunct w:val="0"/>
                    <w:autoSpaceDE w:val="0"/>
                    <w:autoSpaceDN w:val="0"/>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階</w:t>
                  </w:r>
                </w:p>
              </w:tc>
              <w:tc>
                <w:tcPr>
                  <w:tcW w:w="849" w:type="dxa"/>
                  <w:gridSpan w:val="2"/>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0" w:type="dxa"/>
                  <w:gridSpan w:val="2"/>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342"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r>
            <w:tr w:rsidR="005877C2" w:rsidRPr="005877C2" w:rsidTr="00A13A30">
              <w:trPr>
                <w:cantSplit/>
                <w:trHeight w:val="1076"/>
              </w:trPr>
              <w:tc>
                <w:tcPr>
                  <w:tcW w:w="464" w:type="dxa"/>
                  <w:tcMar>
                    <w:top w:w="85" w:type="dxa"/>
                    <w:left w:w="57" w:type="dxa"/>
                    <w:bottom w:w="85" w:type="dxa"/>
                    <w:right w:w="57" w:type="dxa"/>
                  </w:tcMar>
                  <w:textDirection w:val="tbRlV"/>
                  <w:vAlign w:val="center"/>
                </w:tcPr>
                <w:p w:rsidR="005877C2" w:rsidRPr="005877C2" w:rsidRDefault="005877C2" w:rsidP="00577FAD">
                  <w:pPr>
                    <w:overflowPunct w:val="0"/>
                    <w:autoSpaceDE w:val="0"/>
                    <w:autoSpaceDN w:val="0"/>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階</w:t>
                  </w:r>
                </w:p>
              </w:tc>
              <w:tc>
                <w:tcPr>
                  <w:tcW w:w="849" w:type="dxa"/>
                  <w:gridSpan w:val="2"/>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0" w:type="dxa"/>
                  <w:gridSpan w:val="2"/>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342"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r>
            <w:tr w:rsidR="005877C2" w:rsidRPr="005877C2" w:rsidTr="00A13A30">
              <w:trPr>
                <w:cantSplit/>
                <w:trHeight w:val="1069"/>
              </w:trPr>
              <w:tc>
                <w:tcPr>
                  <w:tcW w:w="464" w:type="dxa"/>
                  <w:tcMar>
                    <w:top w:w="85" w:type="dxa"/>
                    <w:left w:w="57" w:type="dxa"/>
                    <w:bottom w:w="85" w:type="dxa"/>
                    <w:right w:w="57" w:type="dxa"/>
                  </w:tcMar>
                  <w:textDirection w:val="tbRlV"/>
                  <w:vAlign w:val="center"/>
                </w:tcPr>
                <w:p w:rsidR="005877C2" w:rsidRPr="005877C2" w:rsidRDefault="005877C2" w:rsidP="00577FAD">
                  <w:pPr>
                    <w:overflowPunct w:val="0"/>
                    <w:autoSpaceDE w:val="0"/>
                    <w:autoSpaceDN w:val="0"/>
                    <w:ind w:left="113" w:right="113"/>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階</w:t>
                  </w:r>
                </w:p>
              </w:tc>
              <w:tc>
                <w:tcPr>
                  <w:tcW w:w="849" w:type="dxa"/>
                  <w:gridSpan w:val="2"/>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0" w:type="dxa"/>
                  <w:gridSpan w:val="2"/>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271"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c>
                <w:tcPr>
                  <w:tcW w:w="1342" w:type="dxa"/>
                  <w:tcMar>
                    <w:top w:w="170" w:type="dxa"/>
                    <w:left w:w="57" w:type="dxa"/>
                    <w:bottom w:w="170" w:type="dxa"/>
                    <w:right w:w="57" w:type="dxa"/>
                  </w:tcMar>
                </w:tcPr>
                <w:p w:rsidR="005877C2" w:rsidRPr="005877C2" w:rsidRDefault="005877C2" w:rsidP="00577FAD">
                  <w:pPr>
                    <w:overflowPunct w:val="0"/>
                    <w:autoSpaceDE w:val="0"/>
                    <w:autoSpaceDN w:val="0"/>
                    <w:rPr>
                      <w:rFonts w:ascii="ＭＳ 明朝" w:eastAsia="ＭＳ 明朝" w:hAnsi="Century" w:cs="Times New Roman"/>
                      <w:sz w:val="18"/>
                      <w:szCs w:val="18"/>
                      <w:u w:val="single"/>
                    </w:rPr>
                  </w:pPr>
                  <w:r w:rsidRPr="005877C2">
                    <w:rPr>
                      <w:rFonts w:ascii="ＭＳ 明朝" w:eastAsia="ＭＳ 明朝" w:hAnsi="Century" w:cs="Times New Roman" w:hint="eastAsia"/>
                      <w:szCs w:val="20"/>
                    </w:rPr>
                    <w:t>班長</w:t>
                  </w: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u w:val="single"/>
                    </w:rPr>
                  </w:pPr>
                  <w:r w:rsidRPr="005877C2">
                    <w:rPr>
                      <w:rFonts w:ascii="ＭＳ 明朝" w:eastAsia="ＭＳ 明朝" w:hAnsi="Century" w:cs="Times New Roman" w:hint="eastAsia"/>
                      <w:sz w:val="18"/>
                      <w:szCs w:val="18"/>
                      <w:u w:val="single"/>
                    </w:rPr>
                    <w:t xml:space="preserve">　　　　</w:t>
                  </w:r>
                </w:p>
                <w:p w:rsidR="005877C2" w:rsidRPr="005877C2" w:rsidRDefault="005877C2" w:rsidP="00577FAD">
                  <w:pPr>
                    <w:overflowPunct w:val="0"/>
                    <w:autoSpaceDE w:val="0"/>
                    <w:autoSpaceDN w:val="0"/>
                    <w:ind w:firstLineChars="200" w:firstLine="359"/>
                    <w:rPr>
                      <w:rFonts w:ascii="ＭＳ 明朝" w:eastAsia="ＭＳ 明朝" w:hAnsi="Century" w:cs="Times New Roman"/>
                      <w:sz w:val="18"/>
                      <w:szCs w:val="18"/>
                    </w:rPr>
                  </w:pPr>
                  <w:r w:rsidRPr="005877C2">
                    <w:rPr>
                      <w:rFonts w:ascii="ＭＳ 明朝" w:eastAsia="ＭＳ 明朝" w:hAnsi="Century" w:cs="Times New Roman" w:hint="eastAsia"/>
                      <w:sz w:val="18"/>
                      <w:szCs w:val="18"/>
                      <w:u w:val="single"/>
                    </w:rPr>
                    <w:t xml:space="preserve">　　　　</w:t>
                  </w:r>
                </w:p>
              </w:tc>
            </w:tr>
            <w:tr w:rsidR="005877C2" w:rsidRPr="005877C2" w:rsidTr="00BA3FED">
              <w:trPr>
                <w:trHeight w:val="331"/>
              </w:trPr>
              <w:tc>
                <w:tcPr>
                  <w:tcW w:w="1131" w:type="dxa"/>
                  <w:gridSpan w:val="2"/>
                  <w:tcMar>
                    <w:top w:w="85" w:type="dxa"/>
                    <w:bottom w:w="85" w:type="dxa"/>
                  </w:tcMar>
                  <w:vAlign w:val="center"/>
                </w:tcPr>
                <w:p w:rsidR="005877C2" w:rsidRPr="005877C2" w:rsidRDefault="005877C2" w:rsidP="00A13A30">
                  <w:pPr>
                    <w:overflowPunct w:val="0"/>
                    <w:autoSpaceDE w:val="0"/>
                    <w:autoSpaceDN w:val="0"/>
                    <w:spacing w:line="0" w:lineRule="atLeast"/>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班</w:t>
                  </w:r>
                </w:p>
              </w:tc>
              <w:tc>
                <w:tcPr>
                  <w:tcW w:w="3289" w:type="dxa"/>
                  <w:gridSpan w:val="4"/>
                  <w:tcBorders>
                    <w:righ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平常時の任務</w:t>
                  </w:r>
                </w:p>
              </w:tc>
              <w:tc>
                <w:tcPr>
                  <w:tcW w:w="4589" w:type="dxa"/>
                  <w:gridSpan w:val="4"/>
                  <w:tcBorders>
                    <w:lef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jc w:val="center"/>
                    <w:rPr>
                      <w:rFonts w:ascii="ＭＳ 明朝" w:eastAsia="ＭＳ 明朝" w:hAnsi="Century" w:cs="Times New Roman"/>
                      <w:sz w:val="18"/>
                      <w:szCs w:val="18"/>
                    </w:rPr>
                  </w:pPr>
                  <w:r w:rsidRPr="005877C2">
                    <w:rPr>
                      <w:rFonts w:ascii="ＭＳ 明朝" w:eastAsia="ＭＳ 明朝" w:hAnsi="Century" w:cs="Times New Roman" w:hint="eastAsia"/>
                      <w:sz w:val="18"/>
                      <w:szCs w:val="18"/>
                    </w:rPr>
                    <w:t>警戒宣言、津波警報等発令時の隊編成と任務</w:t>
                  </w:r>
                </w:p>
              </w:tc>
            </w:tr>
            <w:tr w:rsidR="005877C2" w:rsidRPr="005877C2" w:rsidTr="005877C2">
              <w:trPr>
                <w:trHeight w:val="694"/>
              </w:trPr>
              <w:tc>
                <w:tcPr>
                  <w:tcW w:w="1131" w:type="dxa"/>
                  <w:gridSpan w:val="2"/>
                  <w:tcMar>
                    <w:top w:w="85" w:type="dxa"/>
                    <w:bottom w:w="85" w:type="dxa"/>
                  </w:tcMar>
                  <w:vAlign w:val="center"/>
                </w:tcPr>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r w:rsidRPr="005877C2">
                    <w:rPr>
                      <w:rFonts w:ascii="ＭＳ 明朝" w:eastAsia="ＭＳ 明朝" w:hAnsi="Century" w:cs="Times New Roman" w:hint="eastAsia"/>
                      <w:sz w:val="18"/>
                      <w:szCs w:val="18"/>
                    </w:rPr>
                    <w:t>通報連絡班</w:t>
                  </w:r>
                </w:p>
              </w:tc>
              <w:tc>
                <w:tcPr>
                  <w:tcW w:w="3289" w:type="dxa"/>
                  <w:gridSpan w:val="4"/>
                  <w:tcBorders>
                    <w:righ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防災センターへの通報及び隣接各室への連絡</w:t>
                  </w:r>
                </w:p>
              </w:tc>
              <w:tc>
                <w:tcPr>
                  <w:tcW w:w="4589" w:type="dxa"/>
                  <w:gridSpan w:val="4"/>
                  <w:tcBorders>
                    <w:lef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情報収集担当として編成し、テレビ、ラジオ、インターネット等により情報を収集する。</w:t>
                  </w:r>
                </w:p>
              </w:tc>
            </w:tr>
            <w:tr w:rsidR="005877C2" w:rsidRPr="005877C2" w:rsidTr="005877C2">
              <w:trPr>
                <w:trHeight w:val="496"/>
              </w:trPr>
              <w:tc>
                <w:tcPr>
                  <w:tcW w:w="1131" w:type="dxa"/>
                  <w:gridSpan w:val="2"/>
                  <w:tcMar>
                    <w:top w:w="85" w:type="dxa"/>
                    <w:bottom w:w="85" w:type="dxa"/>
                  </w:tcMar>
                  <w:vAlign w:val="center"/>
                </w:tcPr>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r w:rsidRPr="005877C2">
                    <w:rPr>
                      <w:rFonts w:ascii="ＭＳ 明朝" w:eastAsia="ＭＳ 明朝" w:hAnsi="Century" w:cs="Times New Roman" w:hint="eastAsia"/>
                      <w:sz w:val="18"/>
                      <w:szCs w:val="18"/>
                    </w:rPr>
                    <w:t>初期消火班</w:t>
                  </w:r>
                </w:p>
              </w:tc>
              <w:tc>
                <w:tcPr>
                  <w:tcW w:w="3289" w:type="dxa"/>
                  <w:gridSpan w:val="4"/>
                  <w:tcBorders>
                    <w:righ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消火器等による初期消火及び本部隊消火班の誘導</w:t>
                  </w:r>
                </w:p>
              </w:tc>
              <w:tc>
                <w:tcPr>
                  <w:tcW w:w="4589" w:type="dxa"/>
                  <w:gridSpan w:val="4"/>
                  <w:tcBorders>
                    <w:lef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点検担当として編成し、担当区域の転倒、落下防止措置を行う。</w:t>
                  </w:r>
                </w:p>
              </w:tc>
            </w:tr>
            <w:tr w:rsidR="005877C2" w:rsidRPr="005877C2" w:rsidTr="007428CD">
              <w:trPr>
                <w:trHeight w:val="567"/>
              </w:trPr>
              <w:tc>
                <w:tcPr>
                  <w:tcW w:w="1131" w:type="dxa"/>
                  <w:gridSpan w:val="2"/>
                  <w:tcMar>
                    <w:top w:w="85" w:type="dxa"/>
                    <w:bottom w:w="85" w:type="dxa"/>
                  </w:tcMar>
                  <w:vAlign w:val="center"/>
                </w:tcPr>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r w:rsidRPr="005877C2">
                    <w:rPr>
                      <w:rFonts w:ascii="ＭＳ 明朝" w:eastAsia="ＭＳ 明朝" w:hAnsi="Century" w:cs="Times New Roman" w:hint="eastAsia"/>
                      <w:sz w:val="18"/>
                      <w:szCs w:val="18"/>
                    </w:rPr>
                    <w:t>避難誘導班</w:t>
                  </w:r>
                </w:p>
              </w:tc>
              <w:tc>
                <w:tcPr>
                  <w:tcW w:w="3289" w:type="dxa"/>
                  <w:gridSpan w:val="4"/>
                  <w:tcBorders>
                    <w:righ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出火時における避難者の誘導</w:t>
                  </w:r>
                </w:p>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p>
              </w:tc>
              <w:tc>
                <w:tcPr>
                  <w:tcW w:w="4589" w:type="dxa"/>
                  <w:gridSpan w:val="4"/>
                  <w:tcBorders>
                    <w:lef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r w:rsidRPr="005877C2">
                    <w:rPr>
                      <w:rFonts w:ascii="ＭＳ 明朝" w:eastAsia="ＭＳ 明朝" w:hAnsi="Century" w:cs="Times New Roman" w:hint="eastAsia"/>
                      <w:sz w:val="18"/>
                      <w:szCs w:val="18"/>
                    </w:rPr>
                    <w:t xml:space="preserve">　平常時と同様の編成とし、本部の指揮により、避難誘導を行う。</w:t>
                  </w:r>
                </w:p>
              </w:tc>
            </w:tr>
            <w:tr w:rsidR="005877C2" w:rsidRPr="005877C2" w:rsidTr="007428CD">
              <w:trPr>
                <w:trHeight w:val="567"/>
              </w:trPr>
              <w:tc>
                <w:tcPr>
                  <w:tcW w:w="1131" w:type="dxa"/>
                  <w:gridSpan w:val="2"/>
                  <w:tcMar>
                    <w:top w:w="85" w:type="dxa"/>
                    <w:bottom w:w="85" w:type="dxa"/>
                  </w:tcMar>
                  <w:vAlign w:val="center"/>
                </w:tcPr>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r w:rsidRPr="005877C2">
                    <w:rPr>
                      <w:rFonts w:ascii="ＭＳ 明朝" w:eastAsia="ＭＳ 明朝" w:hAnsi="Century" w:cs="Times New Roman" w:hint="eastAsia"/>
                      <w:sz w:val="18"/>
                      <w:szCs w:val="18"/>
                    </w:rPr>
                    <w:t>安全防護班</w:t>
                  </w:r>
                </w:p>
              </w:tc>
              <w:tc>
                <w:tcPr>
                  <w:tcW w:w="3289" w:type="dxa"/>
                  <w:gridSpan w:val="4"/>
                  <w:tcBorders>
                    <w:righ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ind w:firstLineChars="100" w:firstLine="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水損防止、電気、ガス等の安全措置及び防火戸、防火シャッターの操作</w:t>
                  </w:r>
                </w:p>
              </w:tc>
              <w:tc>
                <w:tcPr>
                  <w:tcW w:w="4589" w:type="dxa"/>
                  <w:gridSpan w:val="4"/>
                  <w:tcBorders>
                    <w:lef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ind w:firstLineChars="100" w:firstLine="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点検担当として編成し、上記の消火担当の任務に同じ。</w:t>
                  </w:r>
                </w:p>
              </w:tc>
            </w:tr>
            <w:tr w:rsidR="005877C2" w:rsidRPr="005877C2" w:rsidTr="007428CD">
              <w:trPr>
                <w:trHeight w:val="567"/>
              </w:trPr>
              <w:tc>
                <w:tcPr>
                  <w:tcW w:w="1131" w:type="dxa"/>
                  <w:gridSpan w:val="2"/>
                  <w:tcMar>
                    <w:top w:w="85" w:type="dxa"/>
                    <w:bottom w:w="85" w:type="dxa"/>
                  </w:tcMar>
                  <w:vAlign w:val="center"/>
                </w:tcPr>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r w:rsidRPr="005877C2">
                    <w:rPr>
                      <w:rFonts w:ascii="ＭＳ 明朝" w:eastAsia="ＭＳ 明朝" w:hAnsi="Century" w:cs="Times New Roman" w:hint="eastAsia"/>
                      <w:sz w:val="18"/>
                      <w:szCs w:val="18"/>
                    </w:rPr>
                    <w:t>応急救護班</w:t>
                  </w:r>
                </w:p>
              </w:tc>
              <w:tc>
                <w:tcPr>
                  <w:tcW w:w="3289" w:type="dxa"/>
                  <w:gridSpan w:val="4"/>
                  <w:tcBorders>
                    <w:righ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ind w:firstLineChars="100" w:firstLine="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負傷者に対する応急処置</w:t>
                  </w:r>
                </w:p>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p>
              </w:tc>
              <w:tc>
                <w:tcPr>
                  <w:tcW w:w="4589" w:type="dxa"/>
                  <w:gridSpan w:val="4"/>
                  <w:tcBorders>
                    <w:lef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ind w:firstLineChars="100" w:firstLine="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応急措置担当として編成し、危険箇所の補強、整備を行う。</w:t>
                  </w:r>
                </w:p>
              </w:tc>
            </w:tr>
            <w:tr w:rsidR="005877C2" w:rsidRPr="005877C2" w:rsidTr="00BA3FED">
              <w:trPr>
                <w:trHeight w:val="619"/>
              </w:trPr>
              <w:tc>
                <w:tcPr>
                  <w:tcW w:w="1131" w:type="dxa"/>
                  <w:gridSpan w:val="2"/>
                  <w:tcMar>
                    <w:top w:w="85" w:type="dxa"/>
                    <w:bottom w:w="85" w:type="dxa"/>
                  </w:tcMar>
                  <w:vAlign w:val="center"/>
                </w:tcPr>
                <w:p w:rsidR="005877C2" w:rsidRPr="005877C2" w:rsidRDefault="005877C2" w:rsidP="00A13A30">
                  <w:pPr>
                    <w:overflowPunct w:val="0"/>
                    <w:autoSpaceDE w:val="0"/>
                    <w:autoSpaceDN w:val="0"/>
                    <w:spacing w:line="0" w:lineRule="atLeast"/>
                    <w:rPr>
                      <w:rFonts w:ascii="ＭＳ 明朝" w:eastAsia="ＭＳ 明朝" w:hAnsi="Century" w:cs="Times New Roman"/>
                      <w:sz w:val="18"/>
                      <w:szCs w:val="18"/>
                    </w:rPr>
                  </w:pPr>
                  <w:r w:rsidRPr="005877C2">
                    <w:rPr>
                      <w:rFonts w:ascii="ＭＳ 明朝" w:eastAsia="ＭＳ 明朝" w:hAnsi="Century" w:cs="Times New Roman" w:hint="eastAsia"/>
                      <w:sz w:val="18"/>
                      <w:szCs w:val="18"/>
                    </w:rPr>
                    <w:t>搬出班</w:t>
                  </w:r>
                </w:p>
              </w:tc>
              <w:tc>
                <w:tcPr>
                  <w:tcW w:w="3289" w:type="dxa"/>
                  <w:gridSpan w:val="4"/>
                  <w:tcBorders>
                    <w:righ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ind w:firstLineChars="100" w:firstLine="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非常持ち出し品・重要書類の搬出及び保全</w:t>
                  </w:r>
                </w:p>
              </w:tc>
              <w:tc>
                <w:tcPr>
                  <w:tcW w:w="4589" w:type="dxa"/>
                  <w:gridSpan w:val="4"/>
                  <w:tcBorders>
                    <w:left w:val="double" w:sz="4" w:space="0" w:color="auto"/>
                  </w:tcBorders>
                  <w:tcMar>
                    <w:top w:w="85" w:type="dxa"/>
                    <w:bottom w:w="85" w:type="dxa"/>
                  </w:tcMar>
                  <w:vAlign w:val="center"/>
                </w:tcPr>
                <w:p w:rsidR="005877C2" w:rsidRPr="005877C2" w:rsidRDefault="005877C2" w:rsidP="00A13A30">
                  <w:pPr>
                    <w:overflowPunct w:val="0"/>
                    <w:autoSpaceDE w:val="0"/>
                    <w:autoSpaceDN w:val="0"/>
                    <w:spacing w:line="0" w:lineRule="atLeast"/>
                    <w:ind w:firstLineChars="100" w:firstLine="180"/>
                    <w:rPr>
                      <w:rFonts w:ascii="ＭＳ 明朝" w:eastAsia="ＭＳ 明朝" w:hAnsi="Century" w:cs="Times New Roman"/>
                      <w:sz w:val="18"/>
                      <w:szCs w:val="18"/>
                    </w:rPr>
                  </w:pPr>
                  <w:r w:rsidRPr="005877C2">
                    <w:rPr>
                      <w:rFonts w:ascii="ＭＳ 明朝" w:eastAsia="ＭＳ 明朝" w:hAnsi="Century" w:cs="Times New Roman" w:hint="eastAsia"/>
                      <w:sz w:val="18"/>
                      <w:szCs w:val="18"/>
                    </w:rPr>
                    <w:t>平常時と同様の編成とし、本部の指揮により、搬出を行う。</w:t>
                  </w:r>
                </w:p>
              </w:tc>
            </w:tr>
          </w:tbl>
          <w:p w:rsidR="005877C2" w:rsidRPr="005877C2" w:rsidRDefault="005877C2" w:rsidP="00A13A30">
            <w:pPr>
              <w:overflowPunct w:val="0"/>
              <w:autoSpaceDE w:val="0"/>
              <w:autoSpaceDN w:val="0"/>
              <w:spacing w:line="0" w:lineRule="atLeast"/>
              <w:rPr>
                <w:rFonts w:ascii="ＭＳ 明朝" w:eastAsia="ＭＳ 明朝" w:hAnsi="Century" w:cs="Times New Roman"/>
                <w:szCs w:val="20"/>
              </w:rPr>
            </w:pPr>
          </w:p>
        </w:tc>
      </w:tr>
    </w:tbl>
    <w:p w:rsidR="005877C2" w:rsidRPr="005877C2" w:rsidRDefault="005877C2" w:rsidP="009D39F4"/>
    <w:sectPr w:rsidR="005877C2" w:rsidRPr="005877C2" w:rsidSect="00D41552">
      <w:headerReference w:type="even" r:id="rId8"/>
      <w:headerReference w:type="default" r:id="rId9"/>
      <w:footerReference w:type="even" r:id="rId10"/>
      <w:footerReference w:type="default" r:id="rId11"/>
      <w:headerReference w:type="first" r:id="rId12"/>
      <w:footerReference w:type="first" r:id="rId13"/>
      <w:pgSz w:w="11907" w:h="16840" w:code="9"/>
      <w:pgMar w:top="993" w:right="1418" w:bottom="993"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74" w:rsidRDefault="00942B74">
      <w:r>
        <w:separator/>
      </w:r>
    </w:p>
  </w:endnote>
  <w:endnote w:type="continuationSeparator" w:id="0">
    <w:p w:rsidR="00942B74" w:rsidRDefault="0094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DB" w:rsidRDefault="00E71ED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DB" w:rsidRDefault="00E71ED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DB" w:rsidRDefault="00E71E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74" w:rsidRDefault="00942B74">
      <w:r>
        <w:separator/>
      </w:r>
    </w:p>
  </w:footnote>
  <w:footnote w:type="continuationSeparator" w:id="0">
    <w:p w:rsidR="00942B74" w:rsidRDefault="00942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DB" w:rsidRDefault="00E71E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DB" w:rsidRDefault="00E71EDB" w:rsidP="00E71EDB">
    <w:pPr>
      <w:pStyle w:val="a5"/>
      <w:jc w:val="right"/>
    </w:pPr>
    <w:r w:rsidRPr="00E71EDB">
      <w:rPr>
        <w:rFonts w:hint="eastAsia"/>
      </w:rPr>
      <w:t>全体の消防計画</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DB" w:rsidRDefault="00E71E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DC5"/>
    <w:multiLevelType w:val="hybridMultilevel"/>
    <w:tmpl w:val="4E86F518"/>
    <w:lvl w:ilvl="0" w:tplc="340055B4">
      <w:start w:val="1"/>
      <w:numFmt w:val="aiueo"/>
      <w:lvlText w:val="(%1)"/>
      <w:lvlJc w:val="left"/>
      <w:pPr>
        <w:ind w:left="1199" w:hanging="360"/>
      </w:pPr>
      <w:rPr>
        <w:rFonts w:hint="default"/>
        <w:w w:val="75"/>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 w15:restartNumberingAfterBreak="0">
    <w:nsid w:val="4A6C544F"/>
    <w:multiLevelType w:val="hybridMultilevel"/>
    <w:tmpl w:val="DEC235E6"/>
    <w:lvl w:ilvl="0" w:tplc="32ECF1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52"/>
    <w:rsid w:val="000B0CD0"/>
    <w:rsid w:val="001B27E2"/>
    <w:rsid w:val="001C4484"/>
    <w:rsid w:val="001C6C76"/>
    <w:rsid w:val="001E2271"/>
    <w:rsid w:val="00341CDC"/>
    <w:rsid w:val="003F0C19"/>
    <w:rsid w:val="00577FAD"/>
    <w:rsid w:val="005877C2"/>
    <w:rsid w:val="005C09ED"/>
    <w:rsid w:val="006F4D6C"/>
    <w:rsid w:val="007428CD"/>
    <w:rsid w:val="007A390B"/>
    <w:rsid w:val="00814522"/>
    <w:rsid w:val="00901CDC"/>
    <w:rsid w:val="00942B74"/>
    <w:rsid w:val="009C60B6"/>
    <w:rsid w:val="009D39F4"/>
    <w:rsid w:val="00A13A30"/>
    <w:rsid w:val="00A65D70"/>
    <w:rsid w:val="00B236AE"/>
    <w:rsid w:val="00BA3FED"/>
    <w:rsid w:val="00BD3D44"/>
    <w:rsid w:val="00D41552"/>
    <w:rsid w:val="00E71EDB"/>
    <w:rsid w:val="00EC3E3B"/>
    <w:rsid w:val="00F65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37C943"/>
  <w15:chartTrackingRefBased/>
  <w15:docId w15:val="{AECBBE10-240F-42A3-9EED-D4F407E1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1552"/>
    <w:pPr>
      <w:tabs>
        <w:tab w:val="center" w:pos="4252"/>
        <w:tab w:val="right" w:pos="8504"/>
      </w:tabs>
      <w:wordWrap w:val="0"/>
      <w:overflowPunct w:val="0"/>
      <w:autoSpaceDE w:val="0"/>
      <w:autoSpaceDN w:val="0"/>
      <w:snapToGrid w:val="0"/>
    </w:pPr>
    <w:rPr>
      <w:rFonts w:ascii="ＭＳ 明朝" w:eastAsia="ＭＳ 明朝" w:hAnsi="Century" w:cs="Times New Roman"/>
      <w:szCs w:val="20"/>
      <w:lang w:val="x-none" w:eastAsia="x-none"/>
    </w:rPr>
  </w:style>
  <w:style w:type="character" w:customStyle="1" w:styleId="a4">
    <w:name w:val="フッター (文字)"/>
    <w:basedOn w:val="a0"/>
    <w:link w:val="a3"/>
    <w:uiPriority w:val="99"/>
    <w:rsid w:val="00D41552"/>
    <w:rPr>
      <w:rFonts w:ascii="ＭＳ 明朝" w:eastAsia="ＭＳ 明朝" w:hAnsi="Century" w:cs="Times New Roman"/>
      <w:szCs w:val="20"/>
      <w:lang w:val="x-none" w:eastAsia="x-none"/>
    </w:rPr>
  </w:style>
  <w:style w:type="paragraph" w:styleId="a5">
    <w:name w:val="header"/>
    <w:basedOn w:val="a"/>
    <w:link w:val="a6"/>
    <w:uiPriority w:val="99"/>
    <w:unhideWhenUsed/>
    <w:rsid w:val="005C09ED"/>
    <w:pPr>
      <w:tabs>
        <w:tab w:val="center" w:pos="4252"/>
        <w:tab w:val="right" w:pos="8504"/>
      </w:tabs>
      <w:snapToGrid w:val="0"/>
    </w:pPr>
  </w:style>
  <w:style w:type="character" w:customStyle="1" w:styleId="a6">
    <w:name w:val="ヘッダー (文字)"/>
    <w:basedOn w:val="a0"/>
    <w:link w:val="a5"/>
    <w:uiPriority w:val="99"/>
    <w:rsid w:val="005C09ED"/>
  </w:style>
  <w:style w:type="paragraph" w:styleId="a7">
    <w:name w:val="Balloon Text"/>
    <w:basedOn w:val="a"/>
    <w:link w:val="a8"/>
    <w:uiPriority w:val="99"/>
    <w:semiHidden/>
    <w:unhideWhenUsed/>
    <w:rsid w:val="003F0C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0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572A5-0FC6-4F27-8BB0-D09F2535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29</Pages>
  <Words>3344</Words>
  <Characters>19067</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FDGIS20001</cp:lastModifiedBy>
  <cp:revision>14</cp:revision>
  <cp:lastPrinted>2018-08-13T06:52:00Z</cp:lastPrinted>
  <dcterms:created xsi:type="dcterms:W3CDTF">2018-08-13T06:43:00Z</dcterms:created>
  <dcterms:modified xsi:type="dcterms:W3CDTF">2022-10-06T06:41:00Z</dcterms:modified>
</cp:coreProperties>
</file>