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2AF" w14:textId="6D499801" w:rsidR="00596BEE" w:rsidRPr="00922E2C" w:rsidRDefault="001C35F3">
      <w:pPr>
        <w:jc w:val="cente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32"/>
          <w:szCs w:val="40"/>
        </w:rPr>
        <w:t>令和</w:t>
      </w:r>
      <w:r w:rsidR="000226B0">
        <w:rPr>
          <w:rFonts w:ascii="BIZ UDPゴシック" w:eastAsia="BIZ UDPゴシック" w:hAnsi="BIZ UDPゴシック" w:cs="ＭＳ 明朝" w:hint="eastAsia"/>
          <w:sz w:val="32"/>
          <w:szCs w:val="40"/>
        </w:rPr>
        <w:t>７</w:t>
      </w:r>
      <w:r w:rsidRPr="00922E2C">
        <w:rPr>
          <w:rFonts w:ascii="BIZ UDPゴシック" w:eastAsia="BIZ UDPゴシック" w:hAnsi="BIZ UDPゴシック" w:cs="ＭＳ 明朝" w:hint="eastAsia"/>
          <w:sz w:val="32"/>
          <w:szCs w:val="40"/>
        </w:rPr>
        <w:t>年度第</w:t>
      </w:r>
      <w:r w:rsidR="00922E2C">
        <w:rPr>
          <w:rFonts w:ascii="BIZ UDPゴシック" w:eastAsia="BIZ UDPゴシック" w:hAnsi="BIZ UDPゴシック" w:cs="ＭＳ 明朝" w:hint="eastAsia"/>
          <w:sz w:val="32"/>
          <w:szCs w:val="40"/>
        </w:rPr>
        <w:t>１</w:t>
      </w:r>
      <w:r w:rsidRPr="00922E2C">
        <w:rPr>
          <w:rFonts w:ascii="BIZ UDPゴシック" w:eastAsia="BIZ UDPゴシック" w:hAnsi="BIZ UDPゴシック" w:cs="ＭＳ 明朝" w:hint="eastAsia"/>
          <w:sz w:val="32"/>
          <w:szCs w:val="40"/>
        </w:rPr>
        <w:t>回我孫子市自立支援協議会本部会</w:t>
      </w:r>
    </w:p>
    <w:p w14:paraId="5BA5DC48" w14:textId="77777777" w:rsidR="00596BEE" w:rsidRPr="00922E2C" w:rsidRDefault="00596BEE">
      <w:pPr>
        <w:rPr>
          <w:rFonts w:ascii="BIZ UDPゴシック" w:eastAsia="BIZ UDPゴシック" w:hAnsi="BIZ UDPゴシック" w:cs="ＭＳ 明朝"/>
          <w:sz w:val="24"/>
          <w:szCs w:val="32"/>
        </w:rPr>
      </w:pPr>
    </w:p>
    <w:p w14:paraId="0500A7FA" w14:textId="05F40C21" w:rsidR="00596BEE" w:rsidRPr="00922E2C" w:rsidRDefault="001C35F3">
      <w:pP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Pr="00922E2C">
        <w:rPr>
          <w:rFonts w:ascii="BIZ UDPゴシック" w:eastAsia="BIZ UDPゴシック" w:hAnsi="BIZ UDPゴシック" w:cs="ＭＳ 明朝" w:hint="eastAsia"/>
          <w:sz w:val="24"/>
          <w:szCs w:val="32"/>
        </w:rPr>
        <w:t>日時　令和</w:t>
      </w:r>
      <w:r w:rsidR="000226B0">
        <w:rPr>
          <w:rFonts w:ascii="BIZ UDPゴシック" w:eastAsia="BIZ UDPゴシック" w:hAnsi="BIZ UDPゴシック" w:cs="ＭＳ 明朝" w:hint="eastAsia"/>
          <w:sz w:val="24"/>
          <w:szCs w:val="32"/>
        </w:rPr>
        <w:t>７</w:t>
      </w:r>
      <w:r w:rsidRPr="00922E2C">
        <w:rPr>
          <w:rFonts w:ascii="BIZ UDPゴシック" w:eastAsia="BIZ UDPゴシック" w:hAnsi="BIZ UDPゴシック" w:cs="ＭＳ 明朝" w:hint="eastAsia"/>
          <w:sz w:val="24"/>
          <w:szCs w:val="32"/>
        </w:rPr>
        <w:t>年</w:t>
      </w:r>
      <w:r w:rsidR="00922E2C">
        <w:rPr>
          <w:rFonts w:ascii="BIZ UDPゴシック" w:eastAsia="BIZ UDPゴシック" w:hAnsi="BIZ UDPゴシック" w:cs="ＭＳ 明朝" w:hint="eastAsia"/>
          <w:sz w:val="24"/>
          <w:szCs w:val="32"/>
        </w:rPr>
        <w:t>９</w:t>
      </w:r>
      <w:r w:rsidRPr="00922E2C">
        <w:rPr>
          <w:rFonts w:ascii="BIZ UDPゴシック" w:eastAsia="BIZ UDPゴシック" w:hAnsi="BIZ UDPゴシック" w:cs="ＭＳ 明朝" w:hint="eastAsia"/>
          <w:sz w:val="24"/>
          <w:szCs w:val="32"/>
        </w:rPr>
        <w:t>月</w:t>
      </w:r>
      <w:r w:rsidR="00035A05">
        <w:rPr>
          <w:rFonts w:ascii="BIZ UDPゴシック" w:eastAsia="BIZ UDPゴシック" w:hAnsi="BIZ UDPゴシック" w:cs="ＭＳ 明朝" w:hint="eastAsia"/>
          <w:sz w:val="24"/>
          <w:szCs w:val="32"/>
        </w:rPr>
        <w:t>１１</w:t>
      </w:r>
      <w:r w:rsidRPr="00922E2C">
        <w:rPr>
          <w:rFonts w:ascii="BIZ UDPゴシック" w:eastAsia="BIZ UDPゴシック" w:hAnsi="BIZ UDPゴシック" w:cs="ＭＳ 明朝" w:hint="eastAsia"/>
          <w:sz w:val="24"/>
          <w:szCs w:val="32"/>
        </w:rPr>
        <w:t>日（</w:t>
      </w:r>
      <w:r w:rsidR="00035A05">
        <w:rPr>
          <w:rFonts w:ascii="BIZ UDPゴシック" w:eastAsia="BIZ UDPゴシック" w:hAnsi="BIZ UDPゴシック" w:cs="ＭＳ 明朝" w:hint="eastAsia"/>
          <w:sz w:val="24"/>
          <w:szCs w:val="32"/>
        </w:rPr>
        <w:t>木</w:t>
      </w:r>
      <w:r w:rsidRPr="00922E2C">
        <w:rPr>
          <w:rFonts w:ascii="BIZ UDPゴシック" w:eastAsia="BIZ UDPゴシック" w:hAnsi="BIZ UDPゴシック" w:cs="ＭＳ 明朝" w:hint="eastAsia"/>
          <w:sz w:val="24"/>
          <w:szCs w:val="32"/>
        </w:rPr>
        <w:t>）</w:t>
      </w:r>
    </w:p>
    <w:p w14:paraId="0538D1EE" w14:textId="09ED5696" w:rsidR="00596BEE" w:rsidRPr="00922E2C" w:rsidRDefault="001C35F3">
      <w:pP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Pr="00922E2C">
        <w:rPr>
          <w:rFonts w:ascii="BIZ UDPゴシック" w:eastAsia="BIZ UDPゴシック" w:hAnsi="BIZ UDPゴシック" w:cs="ＭＳ 明朝" w:hint="eastAsia"/>
          <w:sz w:val="24"/>
          <w:szCs w:val="32"/>
        </w:rPr>
        <w:t>午</w:t>
      </w:r>
      <w:r w:rsidR="000226B0">
        <w:rPr>
          <w:rFonts w:ascii="BIZ UDPゴシック" w:eastAsia="BIZ UDPゴシック" w:hAnsi="BIZ UDPゴシック" w:cs="ＭＳ 明朝" w:hint="eastAsia"/>
          <w:sz w:val="24"/>
          <w:szCs w:val="32"/>
        </w:rPr>
        <w:t>前１０</w:t>
      </w:r>
      <w:r w:rsidRPr="00922E2C">
        <w:rPr>
          <w:rFonts w:ascii="BIZ UDPゴシック" w:eastAsia="BIZ UDPゴシック" w:hAnsi="BIZ UDPゴシック" w:cs="ＭＳ 明朝" w:hint="eastAsia"/>
          <w:sz w:val="24"/>
          <w:szCs w:val="32"/>
        </w:rPr>
        <w:t>時から午</w:t>
      </w:r>
      <w:r w:rsidR="000226B0">
        <w:rPr>
          <w:rFonts w:ascii="BIZ UDPゴシック" w:eastAsia="BIZ UDPゴシック" w:hAnsi="BIZ UDPゴシック" w:cs="ＭＳ 明朝" w:hint="eastAsia"/>
          <w:sz w:val="24"/>
          <w:szCs w:val="32"/>
        </w:rPr>
        <w:t>前１２</w:t>
      </w:r>
      <w:r w:rsidR="00E86EA1" w:rsidRPr="00922E2C">
        <w:rPr>
          <w:rFonts w:ascii="BIZ UDPゴシック" w:eastAsia="BIZ UDPゴシック" w:hAnsi="BIZ UDPゴシック" w:cs="ＭＳ 明朝" w:hint="eastAsia"/>
          <w:sz w:val="24"/>
          <w:szCs w:val="32"/>
        </w:rPr>
        <w:t>時</w:t>
      </w:r>
    </w:p>
    <w:p w14:paraId="6FDA3C19" w14:textId="0EB94559" w:rsidR="001C35F3" w:rsidRPr="00922E2C" w:rsidRDefault="001C35F3">
      <w:pP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Pr="00922E2C">
        <w:rPr>
          <w:rFonts w:ascii="BIZ UDPゴシック" w:eastAsia="BIZ UDPゴシック" w:hAnsi="BIZ UDPゴシック" w:cs="ＭＳ 明朝" w:hint="eastAsia"/>
          <w:sz w:val="24"/>
          <w:szCs w:val="32"/>
        </w:rPr>
        <w:t xml:space="preserve">場所　</w:t>
      </w:r>
      <w:r w:rsidR="008C7318" w:rsidRPr="00922E2C">
        <w:rPr>
          <w:rFonts w:ascii="BIZ UDPゴシック" w:eastAsia="BIZ UDPゴシック" w:hAnsi="BIZ UDPゴシック" w:cs="ＭＳ 明朝" w:hint="eastAsia"/>
          <w:sz w:val="24"/>
          <w:szCs w:val="32"/>
        </w:rPr>
        <w:t>我孫子</w:t>
      </w:r>
      <w:r w:rsidR="00A11AD0" w:rsidRPr="00922E2C">
        <w:rPr>
          <w:rFonts w:ascii="BIZ UDPゴシック" w:eastAsia="BIZ UDPゴシック" w:hAnsi="BIZ UDPゴシック" w:cs="ＭＳ 明朝" w:hint="eastAsia"/>
          <w:sz w:val="24"/>
          <w:szCs w:val="32"/>
        </w:rPr>
        <w:t>市役所　分館</w:t>
      </w:r>
      <w:r w:rsidR="0033103A" w:rsidRPr="00922E2C">
        <w:rPr>
          <w:rFonts w:ascii="BIZ UDPゴシック" w:eastAsia="BIZ UDPゴシック" w:hAnsi="BIZ UDPゴシック" w:cs="ＭＳ 明朝" w:hint="eastAsia"/>
          <w:sz w:val="24"/>
          <w:szCs w:val="32"/>
        </w:rPr>
        <w:t>中</w:t>
      </w:r>
      <w:r w:rsidR="00A11AD0" w:rsidRPr="00922E2C">
        <w:rPr>
          <w:rFonts w:ascii="BIZ UDPゴシック" w:eastAsia="BIZ UDPゴシック" w:hAnsi="BIZ UDPゴシック" w:cs="ＭＳ 明朝" w:hint="eastAsia"/>
          <w:sz w:val="24"/>
          <w:szCs w:val="32"/>
        </w:rPr>
        <w:t>会議室</w:t>
      </w:r>
    </w:p>
    <w:p w14:paraId="22408478" w14:textId="77777777" w:rsidR="00596BEE" w:rsidRPr="00922E2C" w:rsidRDefault="00596BEE">
      <w:pPr>
        <w:rPr>
          <w:rFonts w:ascii="BIZ UDPゴシック" w:eastAsia="BIZ UDPゴシック" w:hAnsi="BIZ UDPゴシック" w:cs="ＭＳ 明朝"/>
          <w:sz w:val="24"/>
          <w:szCs w:val="32"/>
        </w:rPr>
      </w:pPr>
    </w:p>
    <w:p w14:paraId="2026ACF6" w14:textId="77777777" w:rsidR="00596BEE" w:rsidRPr="00922E2C" w:rsidRDefault="00596BEE">
      <w:pPr>
        <w:rPr>
          <w:rFonts w:ascii="BIZ UDPゴシック" w:eastAsia="BIZ UDPゴシック" w:hAnsi="BIZ UDPゴシック" w:cs="ＭＳ 明朝"/>
          <w:sz w:val="24"/>
          <w:szCs w:val="32"/>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346"/>
        <w:gridCol w:w="1091"/>
        <w:gridCol w:w="364"/>
        <w:gridCol w:w="1065"/>
        <w:gridCol w:w="360"/>
        <w:gridCol w:w="1065"/>
        <w:gridCol w:w="435"/>
        <w:gridCol w:w="1065"/>
        <w:gridCol w:w="435"/>
        <w:gridCol w:w="1237"/>
      </w:tblGrid>
      <w:tr w:rsidR="00596BEE" w:rsidRPr="00922E2C" w14:paraId="1983D5B8" w14:textId="77777777">
        <w:trPr>
          <w:jc w:val="center"/>
        </w:trPr>
        <w:tc>
          <w:tcPr>
            <w:tcW w:w="2499" w:type="dxa"/>
          </w:tcPr>
          <w:p w14:paraId="06C62A25"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（１）会議の名称</w:t>
            </w:r>
          </w:p>
        </w:tc>
        <w:tc>
          <w:tcPr>
            <w:tcW w:w="7463" w:type="dxa"/>
            <w:gridSpan w:val="10"/>
          </w:tcPr>
          <w:p w14:paraId="7B4B7992" w14:textId="5E0BB20E"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令和</w:t>
            </w:r>
            <w:r w:rsidR="00035A05">
              <w:rPr>
                <w:rFonts w:ascii="BIZ UDPゴシック" w:eastAsia="BIZ UDPゴシック" w:hAnsi="BIZ UDPゴシック" w:hint="eastAsia"/>
                <w:szCs w:val="21"/>
              </w:rPr>
              <w:t>７</w:t>
            </w:r>
            <w:r w:rsidRPr="00922E2C">
              <w:rPr>
                <w:rFonts w:ascii="BIZ UDPゴシック" w:eastAsia="BIZ UDPゴシック" w:hAnsi="BIZ UDPゴシック" w:hint="eastAsia"/>
                <w:szCs w:val="21"/>
              </w:rPr>
              <w:t>年度第</w:t>
            </w:r>
            <w:r w:rsidR="00922E2C">
              <w:rPr>
                <w:rFonts w:ascii="BIZ UDPゴシック" w:eastAsia="BIZ UDPゴシック" w:hAnsi="BIZ UDPゴシック" w:hint="eastAsia"/>
                <w:szCs w:val="21"/>
              </w:rPr>
              <w:t>１</w:t>
            </w:r>
            <w:r w:rsidRPr="00922E2C">
              <w:rPr>
                <w:rFonts w:ascii="BIZ UDPゴシック" w:eastAsia="BIZ UDPゴシック" w:hAnsi="BIZ UDPゴシック" w:hint="eastAsia"/>
                <w:szCs w:val="21"/>
              </w:rPr>
              <w:t>回我孫子市自立支援協議会本部会</w:t>
            </w:r>
          </w:p>
        </w:tc>
      </w:tr>
      <w:tr w:rsidR="00596BEE" w:rsidRPr="00922E2C" w14:paraId="3B24A98B" w14:textId="77777777">
        <w:trPr>
          <w:jc w:val="center"/>
        </w:trPr>
        <w:tc>
          <w:tcPr>
            <w:tcW w:w="2499" w:type="dxa"/>
          </w:tcPr>
          <w:p w14:paraId="71AABB19"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（２）開催日時</w:t>
            </w:r>
          </w:p>
        </w:tc>
        <w:tc>
          <w:tcPr>
            <w:tcW w:w="7463" w:type="dxa"/>
            <w:gridSpan w:val="10"/>
          </w:tcPr>
          <w:p w14:paraId="3DD8A452" w14:textId="0B321DF9"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令和</w:t>
            </w:r>
            <w:r w:rsidR="00035A05">
              <w:rPr>
                <w:rFonts w:ascii="BIZ UDPゴシック" w:eastAsia="BIZ UDPゴシック" w:hAnsi="BIZ UDPゴシック" w:hint="eastAsia"/>
                <w:szCs w:val="21"/>
              </w:rPr>
              <w:t>７</w:t>
            </w:r>
            <w:r w:rsidRPr="00922E2C">
              <w:rPr>
                <w:rFonts w:ascii="BIZ UDPゴシック" w:eastAsia="BIZ UDPゴシック" w:hAnsi="BIZ UDPゴシック" w:hint="eastAsia"/>
                <w:szCs w:val="21"/>
              </w:rPr>
              <w:t>年</w:t>
            </w:r>
            <w:r w:rsidR="00922E2C">
              <w:rPr>
                <w:rFonts w:ascii="BIZ UDPゴシック" w:eastAsia="BIZ UDPゴシック" w:hAnsi="BIZ UDPゴシック" w:hint="eastAsia"/>
                <w:szCs w:val="21"/>
              </w:rPr>
              <w:t>９</w:t>
            </w:r>
            <w:r w:rsidRPr="00922E2C">
              <w:rPr>
                <w:rFonts w:ascii="BIZ UDPゴシック" w:eastAsia="BIZ UDPゴシック" w:hAnsi="BIZ UDPゴシック" w:hint="eastAsia"/>
                <w:szCs w:val="21"/>
              </w:rPr>
              <w:t>月</w:t>
            </w:r>
            <w:r w:rsidR="00035A05">
              <w:rPr>
                <w:rFonts w:ascii="BIZ UDPゴシック" w:eastAsia="BIZ UDPゴシック" w:hAnsi="BIZ UDPゴシック" w:hint="eastAsia"/>
                <w:szCs w:val="21"/>
              </w:rPr>
              <w:t>１１</w:t>
            </w:r>
            <w:r w:rsidRPr="00922E2C">
              <w:rPr>
                <w:rFonts w:ascii="BIZ UDPゴシック" w:eastAsia="BIZ UDPゴシック" w:hAnsi="BIZ UDPゴシック" w:hint="eastAsia"/>
                <w:szCs w:val="21"/>
              </w:rPr>
              <w:t>日（</w:t>
            </w:r>
            <w:r w:rsidR="00035A05">
              <w:rPr>
                <w:rFonts w:ascii="BIZ UDPゴシック" w:eastAsia="BIZ UDPゴシック" w:hAnsi="BIZ UDPゴシック" w:hint="eastAsia"/>
                <w:szCs w:val="21"/>
              </w:rPr>
              <w:t>木</w:t>
            </w:r>
            <w:r w:rsidRPr="00922E2C">
              <w:rPr>
                <w:rFonts w:ascii="BIZ UDPゴシック" w:eastAsia="BIZ UDPゴシック" w:hAnsi="BIZ UDPゴシック" w:hint="eastAsia"/>
                <w:szCs w:val="21"/>
              </w:rPr>
              <w:t>）午</w:t>
            </w:r>
            <w:r w:rsidR="00035A05">
              <w:rPr>
                <w:rFonts w:ascii="BIZ UDPゴシック" w:eastAsia="BIZ UDPゴシック" w:hAnsi="BIZ UDPゴシック" w:hint="eastAsia"/>
                <w:szCs w:val="21"/>
              </w:rPr>
              <w:t>前１０</w:t>
            </w:r>
            <w:r w:rsidRPr="00922E2C">
              <w:rPr>
                <w:rFonts w:ascii="BIZ UDPゴシック" w:eastAsia="BIZ UDPゴシック" w:hAnsi="BIZ UDPゴシック" w:hint="eastAsia"/>
                <w:szCs w:val="21"/>
              </w:rPr>
              <w:t>時</w:t>
            </w:r>
            <w:r w:rsidR="00922E2C">
              <w:rPr>
                <w:rFonts w:ascii="BIZ UDPゴシック" w:eastAsia="BIZ UDPゴシック" w:hAnsi="BIZ UDPゴシック" w:hint="eastAsia"/>
                <w:szCs w:val="21"/>
              </w:rPr>
              <w:t>００</w:t>
            </w:r>
            <w:r w:rsidRPr="00922E2C">
              <w:rPr>
                <w:rFonts w:ascii="BIZ UDPゴシック" w:eastAsia="BIZ UDPゴシック" w:hAnsi="BIZ UDPゴシック" w:hint="eastAsia"/>
                <w:szCs w:val="21"/>
              </w:rPr>
              <w:t>分から午</w:t>
            </w:r>
            <w:r w:rsidR="00035A05">
              <w:rPr>
                <w:rFonts w:ascii="BIZ UDPゴシック" w:eastAsia="BIZ UDPゴシック" w:hAnsi="BIZ UDPゴシック" w:hint="eastAsia"/>
                <w:szCs w:val="21"/>
              </w:rPr>
              <w:t>前１２</w:t>
            </w:r>
            <w:r w:rsidRPr="00922E2C">
              <w:rPr>
                <w:rFonts w:ascii="BIZ UDPゴシック" w:eastAsia="BIZ UDPゴシック" w:hAnsi="BIZ UDPゴシック" w:hint="eastAsia"/>
                <w:szCs w:val="21"/>
              </w:rPr>
              <w:t>時</w:t>
            </w:r>
            <w:r w:rsidR="00922E2C">
              <w:rPr>
                <w:rFonts w:ascii="BIZ UDPゴシック" w:eastAsia="BIZ UDPゴシック" w:hAnsi="BIZ UDPゴシック" w:hint="eastAsia"/>
                <w:szCs w:val="21"/>
              </w:rPr>
              <w:t>００</w:t>
            </w:r>
            <w:r w:rsidRPr="00922E2C">
              <w:rPr>
                <w:rFonts w:ascii="BIZ UDPゴシック" w:eastAsia="BIZ UDPゴシック" w:hAnsi="BIZ UDPゴシック" w:hint="eastAsia"/>
                <w:szCs w:val="21"/>
              </w:rPr>
              <w:t>分まで</w:t>
            </w:r>
          </w:p>
        </w:tc>
      </w:tr>
      <w:tr w:rsidR="00596BEE" w:rsidRPr="00922E2C" w14:paraId="2702B3A0" w14:textId="77777777">
        <w:trPr>
          <w:jc w:val="center"/>
        </w:trPr>
        <w:tc>
          <w:tcPr>
            <w:tcW w:w="2499" w:type="dxa"/>
          </w:tcPr>
          <w:p w14:paraId="0889057A"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（３）開催場所</w:t>
            </w:r>
          </w:p>
        </w:tc>
        <w:tc>
          <w:tcPr>
            <w:tcW w:w="7463" w:type="dxa"/>
            <w:gridSpan w:val="10"/>
          </w:tcPr>
          <w:p w14:paraId="0BA3D3D8" w14:textId="77777777" w:rsidR="00596BEE" w:rsidRPr="00922E2C" w:rsidRDefault="00A11AD0">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我孫子市役所　分館</w:t>
            </w:r>
            <w:r w:rsidR="0033103A" w:rsidRPr="00922E2C">
              <w:rPr>
                <w:rFonts w:ascii="BIZ UDPゴシック" w:eastAsia="BIZ UDPゴシック" w:hAnsi="BIZ UDPゴシック" w:hint="eastAsia"/>
                <w:szCs w:val="21"/>
              </w:rPr>
              <w:t>中</w:t>
            </w:r>
            <w:r w:rsidR="00F164F2" w:rsidRPr="00922E2C">
              <w:rPr>
                <w:rFonts w:ascii="BIZ UDPゴシック" w:eastAsia="BIZ UDPゴシック" w:hAnsi="BIZ UDPゴシック" w:hint="eastAsia"/>
                <w:szCs w:val="21"/>
              </w:rPr>
              <w:t>会議室</w:t>
            </w:r>
          </w:p>
        </w:tc>
      </w:tr>
      <w:tr w:rsidR="00596BEE" w:rsidRPr="00922E2C" w14:paraId="0CD256B1" w14:textId="77777777">
        <w:trPr>
          <w:trHeight w:val="390"/>
          <w:jc w:val="center"/>
        </w:trPr>
        <w:tc>
          <w:tcPr>
            <w:tcW w:w="2499" w:type="dxa"/>
            <w:vMerge w:val="restart"/>
          </w:tcPr>
          <w:p w14:paraId="2DB1D6C5"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（４）出席又は欠席した委員その他会議に出席した者の氏名（傍聴人を除く）</w:t>
            </w:r>
          </w:p>
          <w:p w14:paraId="1A890EA6" w14:textId="77777777" w:rsidR="00596BEE" w:rsidRPr="00922E2C" w:rsidRDefault="001C35F3">
            <w:pPr>
              <w:ind w:firstLineChars="200" w:firstLine="420"/>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出：出席</w:t>
            </w:r>
          </w:p>
          <w:p w14:paraId="1703A9EF" w14:textId="77777777" w:rsidR="00596BEE" w:rsidRPr="00922E2C" w:rsidRDefault="001C35F3">
            <w:pPr>
              <w:ind w:firstLineChars="200" w:firstLine="420"/>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欠：欠席</w:t>
            </w:r>
          </w:p>
        </w:tc>
        <w:tc>
          <w:tcPr>
            <w:tcW w:w="7463" w:type="dxa"/>
            <w:gridSpan w:val="10"/>
            <w:vAlign w:val="center"/>
          </w:tcPr>
          <w:p w14:paraId="029AEF13" w14:textId="77777777" w:rsidR="00596BEE" w:rsidRPr="00922E2C" w:rsidRDefault="001C35F3">
            <w:pPr>
              <w:rPr>
                <w:rFonts w:ascii="BIZ UDPゴシック" w:eastAsia="BIZ UDPゴシック" w:hAnsi="BIZ UDPゴシック"/>
                <w:szCs w:val="21"/>
              </w:rPr>
            </w:pPr>
            <w:r w:rsidRPr="00922E2C">
              <w:rPr>
                <w:rFonts w:ascii="BIZ UDPゴシック" w:eastAsia="BIZ UDPゴシック" w:hAnsi="BIZ UDPゴシック" w:hint="eastAsia"/>
                <w:szCs w:val="21"/>
              </w:rPr>
              <w:t>委員</w:t>
            </w:r>
          </w:p>
        </w:tc>
      </w:tr>
      <w:tr w:rsidR="00596BEE" w:rsidRPr="00922E2C" w14:paraId="35E8A724" w14:textId="77777777">
        <w:trPr>
          <w:trHeight w:val="360"/>
          <w:jc w:val="center"/>
        </w:trPr>
        <w:tc>
          <w:tcPr>
            <w:tcW w:w="2499" w:type="dxa"/>
            <w:vMerge/>
          </w:tcPr>
          <w:p w14:paraId="7C546CE9" w14:textId="77777777" w:rsidR="00596BEE" w:rsidRPr="00922E2C" w:rsidRDefault="00596BEE">
            <w:pPr>
              <w:jc w:val="left"/>
              <w:rPr>
                <w:rFonts w:ascii="BIZ UDPゴシック" w:eastAsia="BIZ UDPゴシック" w:hAnsi="BIZ UDPゴシック"/>
                <w:szCs w:val="21"/>
              </w:rPr>
            </w:pPr>
          </w:p>
        </w:tc>
        <w:tc>
          <w:tcPr>
            <w:tcW w:w="346" w:type="dxa"/>
          </w:tcPr>
          <w:p w14:paraId="4DE328B6"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91" w:type="dxa"/>
          </w:tcPr>
          <w:p w14:paraId="1E9DA569" w14:textId="77777777" w:rsidR="00596BEE" w:rsidRPr="00922E2C" w:rsidRDefault="00981A02">
            <w:pPr>
              <w:ind w:left="12"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遠藤</w:t>
            </w:r>
            <w:r w:rsidR="001C35F3" w:rsidRPr="00922E2C">
              <w:rPr>
                <w:rFonts w:ascii="BIZ UDPゴシック" w:eastAsia="BIZ UDPゴシック" w:hAnsi="BIZ UDPゴシック" w:hint="eastAsia"/>
                <w:szCs w:val="21"/>
              </w:rPr>
              <w:t>委員</w:t>
            </w:r>
          </w:p>
        </w:tc>
        <w:tc>
          <w:tcPr>
            <w:tcW w:w="364" w:type="dxa"/>
          </w:tcPr>
          <w:p w14:paraId="20DF7813"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380E3CF5"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関口</w:t>
            </w:r>
            <w:r w:rsidR="001C35F3" w:rsidRPr="00922E2C">
              <w:rPr>
                <w:rFonts w:ascii="BIZ UDPゴシック" w:eastAsia="BIZ UDPゴシック" w:hAnsi="BIZ UDPゴシック" w:hint="eastAsia"/>
                <w:szCs w:val="21"/>
              </w:rPr>
              <w:t>委員</w:t>
            </w:r>
          </w:p>
        </w:tc>
        <w:tc>
          <w:tcPr>
            <w:tcW w:w="360" w:type="dxa"/>
          </w:tcPr>
          <w:p w14:paraId="1545447F"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1D61662D"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武田</w:t>
            </w:r>
            <w:r w:rsidR="001C35F3" w:rsidRPr="00922E2C">
              <w:rPr>
                <w:rFonts w:ascii="BIZ UDPゴシック" w:eastAsia="BIZ UDPゴシック" w:hAnsi="BIZ UDPゴシック" w:hint="eastAsia"/>
                <w:szCs w:val="21"/>
              </w:rPr>
              <w:t>委員</w:t>
            </w:r>
          </w:p>
        </w:tc>
        <w:tc>
          <w:tcPr>
            <w:tcW w:w="435" w:type="dxa"/>
          </w:tcPr>
          <w:p w14:paraId="3C997C01" w14:textId="77777777" w:rsidR="00596BEE" w:rsidRPr="00922E2C" w:rsidRDefault="001C35F3">
            <w:pPr>
              <w:ind w:left="24"/>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6736F9EB"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横田</w:t>
            </w:r>
            <w:r w:rsidR="001C35F3" w:rsidRPr="00922E2C">
              <w:rPr>
                <w:rFonts w:ascii="BIZ UDPゴシック" w:eastAsia="BIZ UDPゴシック" w:hAnsi="BIZ UDPゴシック" w:hint="eastAsia"/>
                <w:szCs w:val="21"/>
              </w:rPr>
              <w:t>委員</w:t>
            </w:r>
          </w:p>
        </w:tc>
        <w:tc>
          <w:tcPr>
            <w:tcW w:w="435" w:type="dxa"/>
          </w:tcPr>
          <w:p w14:paraId="431E981E"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237" w:type="dxa"/>
          </w:tcPr>
          <w:p w14:paraId="07BE9862" w14:textId="77777777" w:rsidR="00596BEE" w:rsidRPr="00922E2C" w:rsidRDefault="00981A02">
            <w:pPr>
              <w:ind w:left="66"/>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志賀</w:t>
            </w:r>
            <w:r w:rsidR="001C35F3" w:rsidRPr="00922E2C">
              <w:rPr>
                <w:rFonts w:ascii="BIZ UDPゴシック" w:eastAsia="BIZ UDPゴシック" w:hAnsi="BIZ UDPゴシック" w:hint="eastAsia"/>
                <w:szCs w:val="21"/>
              </w:rPr>
              <w:t>委員</w:t>
            </w:r>
          </w:p>
        </w:tc>
      </w:tr>
      <w:tr w:rsidR="00596BEE" w:rsidRPr="00922E2C" w14:paraId="6A8EC1A9" w14:textId="77777777">
        <w:trPr>
          <w:trHeight w:val="375"/>
          <w:jc w:val="center"/>
        </w:trPr>
        <w:tc>
          <w:tcPr>
            <w:tcW w:w="2499" w:type="dxa"/>
            <w:vMerge/>
          </w:tcPr>
          <w:p w14:paraId="3960EB1E" w14:textId="77777777" w:rsidR="00596BEE" w:rsidRPr="00922E2C" w:rsidRDefault="00596BEE">
            <w:pPr>
              <w:jc w:val="left"/>
              <w:rPr>
                <w:rFonts w:ascii="BIZ UDPゴシック" w:eastAsia="BIZ UDPゴシック" w:hAnsi="BIZ UDPゴシック"/>
                <w:szCs w:val="21"/>
              </w:rPr>
            </w:pPr>
          </w:p>
        </w:tc>
        <w:tc>
          <w:tcPr>
            <w:tcW w:w="346" w:type="dxa"/>
          </w:tcPr>
          <w:p w14:paraId="5628ABF9" w14:textId="77777777" w:rsidR="00596BEE" w:rsidRPr="00922E2C" w:rsidRDefault="00F164F2">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91" w:type="dxa"/>
          </w:tcPr>
          <w:p w14:paraId="715A53A2" w14:textId="77777777" w:rsidR="00596BEE" w:rsidRPr="00922E2C" w:rsidRDefault="00981A02">
            <w:pPr>
              <w:ind w:left="12"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石川</w:t>
            </w:r>
            <w:r w:rsidR="001C35F3" w:rsidRPr="00922E2C">
              <w:rPr>
                <w:rFonts w:ascii="BIZ UDPゴシック" w:eastAsia="BIZ UDPゴシック" w:hAnsi="BIZ UDPゴシック" w:hint="eastAsia"/>
                <w:szCs w:val="21"/>
              </w:rPr>
              <w:t>委員</w:t>
            </w:r>
          </w:p>
        </w:tc>
        <w:tc>
          <w:tcPr>
            <w:tcW w:w="364" w:type="dxa"/>
          </w:tcPr>
          <w:p w14:paraId="3147686F"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1B7E4A76"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松宮</w:t>
            </w:r>
            <w:r w:rsidR="001C35F3" w:rsidRPr="00922E2C">
              <w:rPr>
                <w:rFonts w:ascii="BIZ UDPゴシック" w:eastAsia="BIZ UDPゴシック" w:hAnsi="BIZ UDPゴシック" w:hint="eastAsia"/>
                <w:szCs w:val="21"/>
              </w:rPr>
              <w:t>委員</w:t>
            </w:r>
          </w:p>
        </w:tc>
        <w:tc>
          <w:tcPr>
            <w:tcW w:w="360" w:type="dxa"/>
          </w:tcPr>
          <w:p w14:paraId="56FB4611"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00BBD2AC"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藪下</w:t>
            </w:r>
            <w:r w:rsidR="001C35F3" w:rsidRPr="00922E2C">
              <w:rPr>
                <w:rFonts w:ascii="BIZ UDPゴシック" w:eastAsia="BIZ UDPゴシック" w:hAnsi="BIZ UDPゴシック" w:hint="eastAsia"/>
                <w:szCs w:val="21"/>
              </w:rPr>
              <w:t>委員</w:t>
            </w:r>
          </w:p>
        </w:tc>
        <w:tc>
          <w:tcPr>
            <w:tcW w:w="435" w:type="dxa"/>
          </w:tcPr>
          <w:p w14:paraId="408DB174" w14:textId="77777777" w:rsidR="00596BEE" w:rsidRPr="00922E2C" w:rsidRDefault="00981A02">
            <w:pPr>
              <w:ind w:left="24"/>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16DD85FD"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向野委員</w:t>
            </w:r>
          </w:p>
        </w:tc>
        <w:tc>
          <w:tcPr>
            <w:tcW w:w="435" w:type="dxa"/>
          </w:tcPr>
          <w:p w14:paraId="4B69E77E" w14:textId="77777777" w:rsidR="00596BEE" w:rsidRPr="00922E2C" w:rsidRDefault="00981A02" w:rsidP="00736E9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欠</w:t>
            </w:r>
          </w:p>
        </w:tc>
        <w:tc>
          <w:tcPr>
            <w:tcW w:w="1237" w:type="dxa"/>
          </w:tcPr>
          <w:p w14:paraId="38E2A989" w14:textId="1E8E2F5A" w:rsidR="00035A05" w:rsidRPr="00922E2C" w:rsidRDefault="00981A02" w:rsidP="00035A05">
            <w:pPr>
              <w:ind w:left="66"/>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澤田委員</w:t>
            </w:r>
          </w:p>
        </w:tc>
      </w:tr>
      <w:tr w:rsidR="00736E93" w:rsidRPr="00922E2C" w14:paraId="3FC648C8" w14:textId="77777777">
        <w:trPr>
          <w:trHeight w:val="375"/>
          <w:jc w:val="center"/>
        </w:trPr>
        <w:tc>
          <w:tcPr>
            <w:tcW w:w="2499" w:type="dxa"/>
            <w:vMerge/>
          </w:tcPr>
          <w:p w14:paraId="0AD7A59A" w14:textId="77777777" w:rsidR="00736E93" w:rsidRPr="00922E2C" w:rsidRDefault="00736E93">
            <w:pPr>
              <w:jc w:val="left"/>
              <w:rPr>
                <w:rFonts w:ascii="BIZ UDPゴシック" w:eastAsia="BIZ UDPゴシック" w:hAnsi="BIZ UDPゴシック"/>
                <w:szCs w:val="21"/>
              </w:rPr>
            </w:pPr>
          </w:p>
        </w:tc>
        <w:tc>
          <w:tcPr>
            <w:tcW w:w="346" w:type="dxa"/>
          </w:tcPr>
          <w:p w14:paraId="0DF8CAB5" w14:textId="4E83C922" w:rsidR="00736E93" w:rsidRPr="00922E2C" w:rsidRDefault="00736E93">
            <w:pPr>
              <w:jc w:val="left"/>
              <w:rPr>
                <w:rFonts w:ascii="BIZ UDPゴシック" w:eastAsia="BIZ UDPゴシック" w:hAnsi="BIZ UDPゴシック"/>
                <w:szCs w:val="21"/>
              </w:rPr>
            </w:pPr>
            <w:r>
              <w:rPr>
                <w:rFonts w:ascii="BIZ UDPゴシック" w:eastAsia="BIZ UDPゴシック" w:hAnsi="BIZ UDPゴシック" w:hint="eastAsia"/>
                <w:szCs w:val="21"/>
              </w:rPr>
              <w:t>出</w:t>
            </w:r>
          </w:p>
        </w:tc>
        <w:tc>
          <w:tcPr>
            <w:tcW w:w="1091" w:type="dxa"/>
          </w:tcPr>
          <w:p w14:paraId="1C85395A" w14:textId="7CC953FD" w:rsidR="00736E93" w:rsidRPr="00922E2C" w:rsidRDefault="00736E93">
            <w:pPr>
              <w:ind w:left="12" w:rightChars="-51" w:right="-107"/>
              <w:jc w:val="left"/>
              <w:rPr>
                <w:rFonts w:ascii="BIZ UDPゴシック" w:eastAsia="BIZ UDPゴシック" w:hAnsi="BIZ UDPゴシック"/>
                <w:szCs w:val="21"/>
              </w:rPr>
            </w:pPr>
            <w:r>
              <w:rPr>
                <w:rFonts w:ascii="BIZ UDPゴシック" w:eastAsia="BIZ UDPゴシック" w:hAnsi="BIZ UDPゴシック" w:hint="eastAsia"/>
                <w:szCs w:val="21"/>
              </w:rPr>
              <w:t>松尾委員</w:t>
            </w:r>
          </w:p>
        </w:tc>
        <w:tc>
          <w:tcPr>
            <w:tcW w:w="364" w:type="dxa"/>
          </w:tcPr>
          <w:p w14:paraId="3DF602FE" w14:textId="77777777" w:rsidR="00736E93" w:rsidRPr="00922E2C" w:rsidRDefault="00736E93">
            <w:pPr>
              <w:jc w:val="left"/>
              <w:rPr>
                <w:rFonts w:ascii="BIZ UDPゴシック" w:eastAsia="BIZ UDPゴシック" w:hAnsi="BIZ UDPゴシック"/>
                <w:szCs w:val="21"/>
              </w:rPr>
            </w:pPr>
          </w:p>
        </w:tc>
        <w:tc>
          <w:tcPr>
            <w:tcW w:w="1065" w:type="dxa"/>
          </w:tcPr>
          <w:p w14:paraId="21DDA730" w14:textId="77777777" w:rsidR="00736E93" w:rsidRPr="00922E2C" w:rsidRDefault="00736E93">
            <w:pPr>
              <w:ind w:rightChars="-51" w:right="-107"/>
              <w:jc w:val="left"/>
              <w:rPr>
                <w:rFonts w:ascii="BIZ UDPゴシック" w:eastAsia="BIZ UDPゴシック" w:hAnsi="BIZ UDPゴシック"/>
                <w:szCs w:val="21"/>
              </w:rPr>
            </w:pPr>
          </w:p>
        </w:tc>
        <w:tc>
          <w:tcPr>
            <w:tcW w:w="360" w:type="dxa"/>
          </w:tcPr>
          <w:p w14:paraId="4F6398E7" w14:textId="77777777" w:rsidR="00736E93" w:rsidRPr="00922E2C" w:rsidRDefault="00736E93">
            <w:pPr>
              <w:jc w:val="left"/>
              <w:rPr>
                <w:rFonts w:ascii="BIZ UDPゴシック" w:eastAsia="BIZ UDPゴシック" w:hAnsi="BIZ UDPゴシック"/>
                <w:szCs w:val="21"/>
              </w:rPr>
            </w:pPr>
          </w:p>
        </w:tc>
        <w:tc>
          <w:tcPr>
            <w:tcW w:w="1065" w:type="dxa"/>
          </w:tcPr>
          <w:p w14:paraId="3AEDC629" w14:textId="77777777" w:rsidR="00736E93" w:rsidRPr="00922E2C" w:rsidRDefault="00736E93">
            <w:pPr>
              <w:ind w:rightChars="-51" w:right="-107"/>
              <w:jc w:val="left"/>
              <w:rPr>
                <w:rFonts w:ascii="BIZ UDPゴシック" w:eastAsia="BIZ UDPゴシック" w:hAnsi="BIZ UDPゴシック"/>
                <w:szCs w:val="21"/>
              </w:rPr>
            </w:pPr>
          </w:p>
        </w:tc>
        <w:tc>
          <w:tcPr>
            <w:tcW w:w="435" w:type="dxa"/>
          </w:tcPr>
          <w:p w14:paraId="4ED7F07B" w14:textId="77777777" w:rsidR="00736E93" w:rsidRPr="00922E2C" w:rsidRDefault="00736E93">
            <w:pPr>
              <w:ind w:left="24"/>
              <w:jc w:val="left"/>
              <w:rPr>
                <w:rFonts w:ascii="BIZ UDPゴシック" w:eastAsia="BIZ UDPゴシック" w:hAnsi="BIZ UDPゴシック"/>
                <w:szCs w:val="21"/>
              </w:rPr>
            </w:pPr>
          </w:p>
        </w:tc>
        <w:tc>
          <w:tcPr>
            <w:tcW w:w="1065" w:type="dxa"/>
          </w:tcPr>
          <w:p w14:paraId="4D317380" w14:textId="77777777" w:rsidR="00736E93" w:rsidRPr="00922E2C" w:rsidRDefault="00736E93">
            <w:pPr>
              <w:ind w:rightChars="-51" w:right="-107"/>
              <w:jc w:val="left"/>
              <w:rPr>
                <w:rFonts w:ascii="BIZ UDPゴシック" w:eastAsia="BIZ UDPゴシック" w:hAnsi="BIZ UDPゴシック"/>
                <w:szCs w:val="21"/>
              </w:rPr>
            </w:pPr>
          </w:p>
        </w:tc>
        <w:tc>
          <w:tcPr>
            <w:tcW w:w="435" w:type="dxa"/>
          </w:tcPr>
          <w:p w14:paraId="7D28E703" w14:textId="77777777" w:rsidR="00736E93" w:rsidRPr="00922E2C" w:rsidRDefault="00736E93">
            <w:pPr>
              <w:ind w:left="66"/>
              <w:jc w:val="left"/>
              <w:rPr>
                <w:rFonts w:ascii="BIZ UDPゴシック" w:eastAsia="BIZ UDPゴシック" w:hAnsi="BIZ UDPゴシック"/>
                <w:szCs w:val="21"/>
              </w:rPr>
            </w:pPr>
          </w:p>
        </w:tc>
        <w:tc>
          <w:tcPr>
            <w:tcW w:w="1237" w:type="dxa"/>
          </w:tcPr>
          <w:p w14:paraId="2533656A" w14:textId="77777777" w:rsidR="00736E93" w:rsidRPr="00922E2C" w:rsidRDefault="00736E93" w:rsidP="00035A05">
            <w:pPr>
              <w:ind w:left="66"/>
              <w:jc w:val="left"/>
              <w:rPr>
                <w:rFonts w:ascii="BIZ UDPゴシック" w:eastAsia="BIZ UDPゴシック" w:hAnsi="BIZ UDPゴシック"/>
                <w:szCs w:val="21"/>
              </w:rPr>
            </w:pPr>
          </w:p>
        </w:tc>
      </w:tr>
      <w:tr w:rsidR="00596BEE" w:rsidRPr="00922E2C" w14:paraId="1F084F45" w14:textId="77777777">
        <w:trPr>
          <w:trHeight w:val="300"/>
          <w:jc w:val="center"/>
        </w:trPr>
        <w:tc>
          <w:tcPr>
            <w:tcW w:w="2499" w:type="dxa"/>
            <w:vMerge/>
          </w:tcPr>
          <w:p w14:paraId="01A868E2" w14:textId="77777777" w:rsidR="00596BEE" w:rsidRPr="00922E2C" w:rsidRDefault="00596BEE">
            <w:pPr>
              <w:jc w:val="left"/>
              <w:rPr>
                <w:rFonts w:ascii="BIZ UDPゴシック" w:eastAsia="BIZ UDPゴシック" w:hAnsi="BIZ UDPゴシック"/>
                <w:szCs w:val="21"/>
              </w:rPr>
            </w:pPr>
          </w:p>
        </w:tc>
        <w:tc>
          <w:tcPr>
            <w:tcW w:w="7463" w:type="dxa"/>
            <w:gridSpan w:val="10"/>
          </w:tcPr>
          <w:p w14:paraId="34CC5C93"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事務局</w:t>
            </w:r>
          </w:p>
        </w:tc>
      </w:tr>
      <w:tr w:rsidR="00596BEE" w:rsidRPr="00035A05" w14:paraId="780E2180" w14:textId="77777777">
        <w:trPr>
          <w:trHeight w:val="337"/>
          <w:jc w:val="center"/>
        </w:trPr>
        <w:tc>
          <w:tcPr>
            <w:tcW w:w="2499" w:type="dxa"/>
            <w:vMerge/>
          </w:tcPr>
          <w:p w14:paraId="1CD5BD35" w14:textId="77777777" w:rsidR="00596BEE" w:rsidRPr="00922E2C" w:rsidRDefault="00596BEE">
            <w:pPr>
              <w:jc w:val="left"/>
              <w:rPr>
                <w:rFonts w:ascii="BIZ UDPゴシック" w:eastAsia="BIZ UDPゴシック" w:hAnsi="BIZ UDPゴシック"/>
                <w:szCs w:val="21"/>
              </w:rPr>
            </w:pPr>
          </w:p>
        </w:tc>
        <w:tc>
          <w:tcPr>
            <w:tcW w:w="7463" w:type="dxa"/>
            <w:gridSpan w:val="10"/>
            <w:vAlign w:val="center"/>
          </w:tcPr>
          <w:p w14:paraId="4EC85FC0" w14:textId="24721314" w:rsidR="00F164F2" w:rsidRPr="00922E2C" w:rsidRDefault="001C35F3" w:rsidP="00692128">
            <w:pPr>
              <w:rPr>
                <w:rFonts w:ascii="BIZ UDPゴシック" w:eastAsia="BIZ UDPゴシック" w:hAnsi="BIZ UDPゴシック"/>
                <w:szCs w:val="21"/>
              </w:rPr>
            </w:pPr>
            <w:r w:rsidRPr="00922E2C">
              <w:rPr>
                <w:rFonts w:ascii="BIZ UDPゴシック" w:eastAsia="BIZ UDPゴシック" w:hAnsi="BIZ UDPゴシック" w:hint="eastAsia"/>
                <w:szCs w:val="21"/>
              </w:rPr>
              <w:t xml:space="preserve">障害者支援課　</w:t>
            </w:r>
            <w:r w:rsidR="00035A05">
              <w:rPr>
                <w:rFonts w:ascii="BIZ UDPゴシック" w:eastAsia="BIZ UDPゴシック" w:hAnsi="BIZ UDPゴシック" w:hint="eastAsia"/>
                <w:szCs w:val="21"/>
              </w:rPr>
              <w:t>竹井課長</w:t>
            </w:r>
            <w:r w:rsidR="002143D5" w:rsidRPr="00922E2C">
              <w:rPr>
                <w:rFonts w:ascii="BIZ UDPゴシック" w:eastAsia="BIZ UDPゴシック" w:hAnsi="BIZ UDPゴシック" w:hint="eastAsia"/>
                <w:szCs w:val="21"/>
              </w:rPr>
              <w:t>、</w:t>
            </w:r>
            <w:r w:rsidR="00035A05">
              <w:rPr>
                <w:rFonts w:ascii="BIZ UDPゴシック" w:eastAsia="BIZ UDPゴシック" w:hAnsi="BIZ UDPゴシック" w:hint="eastAsia"/>
                <w:szCs w:val="21"/>
              </w:rPr>
              <w:t>三津山、</w:t>
            </w:r>
            <w:r w:rsidR="00A77F1D">
              <w:rPr>
                <w:rFonts w:ascii="BIZ UDPゴシック" w:eastAsia="BIZ UDPゴシック" w:hAnsi="BIZ UDPゴシック" w:hint="eastAsia"/>
                <w:szCs w:val="21"/>
              </w:rPr>
              <w:t>森永、新宅、</w:t>
            </w:r>
            <w:r w:rsidR="00035A05">
              <w:rPr>
                <w:rFonts w:ascii="BIZ UDPゴシック" w:eastAsia="BIZ UDPゴシック" w:hAnsi="BIZ UDPゴシック" w:hint="eastAsia"/>
                <w:szCs w:val="21"/>
              </w:rPr>
              <w:t>耕納、</w:t>
            </w:r>
            <w:r w:rsidR="00A77F1D">
              <w:rPr>
                <w:rFonts w:ascii="BIZ UDPゴシック" w:eastAsia="BIZ UDPゴシック" w:hAnsi="BIZ UDPゴシック" w:hint="eastAsia"/>
                <w:szCs w:val="21"/>
              </w:rPr>
              <w:t>森、</w:t>
            </w:r>
            <w:r w:rsidR="00035A05">
              <w:rPr>
                <w:rFonts w:ascii="BIZ UDPゴシック" w:eastAsia="BIZ UDPゴシック" w:hAnsi="BIZ UDPゴシック" w:hint="eastAsia"/>
                <w:szCs w:val="21"/>
              </w:rPr>
              <w:t>秋山、関根、佐治</w:t>
            </w:r>
          </w:p>
        </w:tc>
      </w:tr>
      <w:tr w:rsidR="00596BEE" w:rsidRPr="00922E2C" w14:paraId="5839374C" w14:textId="77777777">
        <w:trPr>
          <w:trHeight w:val="576"/>
          <w:jc w:val="center"/>
        </w:trPr>
        <w:tc>
          <w:tcPr>
            <w:tcW w:w="2499" w:type="dxa"/>
          </w:tcPr>
          <w:p w14:paraId="51281E70"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（５）議事</w:t>
            </w:r>
          </w:p>
        </w:tc>
        <w:tc>
          <w:tcPr>
            <w:tcW w:w="7463" w:type="dxa"/>
            <w:gridSpan w:val="10"/>
          </w:tcPr>
          <w:p w14:paraId="0B24A11B" w14:textId="7063BCF4"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議案第</w:t>
            </w:r>
            <w:r w:rsidR="00922E2C">
              <w:rPr>
                <w:rFonts w:ascii="BIZ UDPゴシック" w:eastAsia="BIZ UDPゴシック" w:hAnsi="BIZ UDPゴシック" w:hint="eastAsia"/>
                <w:szCs w:val="21"/>
              </w:rPr>
              <w:t>１</w:t>
            </w:r>
            <w:r w:rsidRPr="00922E2C">
              <w:rPr>
                <w:rFonts w:ascii="BIZ UDPゴシック" w:eastAsia="BIZ UDPゴシック" w:hAnsi="BIZ UDPゴシック" w:hint="eastAsia"/>
                <w:szCs w:val="21"/>
              </w:rPr>
              <w:t xml:space="preserve">号　</w:t>
            </w:r>
            <w:r w:rsidR="00736E93">
              <w:rPr>
                <w:rFonts w:ascii="BIZ UDPゴシック" w:eastAsia="BIZ UDPゴシック" w:hAnsi="BIZ UDPゴシック" w:hint="eastAsia"/>
                <w:szCs w:val="21"/>
              </w:rPr>
              <w:t>第４期障害者プランの実績報告について</w:t>
            </w:r>
          </w:p>
          <w:p w14:paraId="17454A4C" w14:textId="77777777" w:rsidR="00EE3C9E" w:rsidRPr="00922E2C" w:rsidRDefault="00EE3C9E">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議案第</w:t>
            </w:r>
            <w:r w:rsidR="00922E2C">
              <w:rPr>
                <w:rFonts w:ascii="BIZ UDPゴシック" w:eastAsia="BIZ UDPゴシック" w:hAnsi="BIZ UDPゴシック" w:hint="eastAsia"/>
                <w:szCs w:val="21"/>
              </w:rPr>
              <w:t>２</w:t>
            </w:r>
            <w:r w:rsidRPr="00922E2C">
              <w:rPr>
                <w:rFonts w:ascii="BIZ UDPゴシック" w:eastAsia="BIZ UDPゴシック" w:hAnsi="BIZ UDPゴシック" w:hint="eastAsia"/>
                <w:szCs w:val="21"/>
              </w:rPr>
              <w:t xml:space="preserve">号　</w:t>
            </w:r>
            <w:r w:rsidR="00AB15DC" w:rsidRPr="00922E2C">
              <w:rPr>
                <w:rFonts w:ascii="BIZ UDPゴシック" w:eastAsia="BIZ UDPゴシック" w:hAnsi="BIZ UDPゴシック" w:hint="eastAsia"/>
                <w:szCs w:val="21"/>
              </w:rPr>
              <w:t>各部会等からの報告について</w:t>
            </w:r>
          </w:p>
          <w:p w14:paraId="668A06F1" w14:textId="7199D0AC" w:rsidR="00AB15DC" w:rsidRPr="00922E2C" w:rsidRDefault="001C35F3" w:rsidP="00C910B0">
            <w:pPr>
              <w:snapToGrid w:val="0"/>
              <w:contextualSpacing/>
              <w:rPr>
                <w:rFonts w:ascii="BIZ UDPゴシック" w:eastAsia="BIZ UDPゴシック" w:hAnsi="BIZ UDPゴシック"/>
                <w:szCs w:val="21"/>
              </w:rPr>
            </w:pPr>
            <w:r w:rsidRPr="00922E2C">
              <w:rPr>
                <w:rFonts w:ascii="BIZ UDPゴシック" w:eastAsia="BIZ UDPゴシック" w:hAnsi="BIZ UDPゴシック" w:hint="eastAsia"/>
                <w:szCs w:val="21"/>
              </w:rPr>
              <w:t>議案第</w:t>
            </w:r>
            <w:r w:rsidR="00922E2C">
              <w:rPr>
                <w:rFonts w:ascii="BIZ UDPゴシック" w:eastAsia="BIZ UDPゴシック" w:hAnsi="BIZ UDPゴシック" w:hint="eastAsia"/>
                <w:szCs w:val="21"/>
              </w:rPr>
              <w:t>３</w:t>
            </w:r>
            <w:r w:rsidRPr="00922E2C">
              <w:rPr>
                <w:rFonts w:ascii="BIZ UDPゴシック" w:eastAsia="BIZ UDPゴシック" w:hAnsi="BIZ UDPゴシック" w:hint="eastAsia"/>
                <w:szCs w:val="21"/>
              </w:rPr>
              <w:t>号</w:t>
            </w:r>
            <w:r w:rsidR="00A11AD0" w:rsidRPr="00922E2C">
              <w:rPr>
                <w:rFonts w:ascii="BIZ UDPゴシック" w:eastAsia="BIZ UDPゴシック" w:hAnsi="BIZ UDPゴシック" w:hint="eastAsia"/>
                <w:szCs w:val="21"/>
              </w:rPr>
              <w:t xml:space="preserve">　</w:t>
            </w:r>
            <w:r w:rsidR="00736E93">
              <w:rPr>
                <w:rFonts w:ascii="BIZ UDPゴシック" w:eastAsia="BIZ UDPゴシック" w:hAnsi="BIZ UDPゴシック" w:hint="eastAsia"/>
                <w:szCs w:val="21"/>
              </w:rPr>
              <w:t>我孫子市基幹相談支援センターに</w:t>
            </w:r>
            <w:r w:rsidR="00AB15DC" w:rsidRPr="00922E2C">
              <w:rPr>
                <w:rFonts w:ascii="BIZ UDPゴシック" w:eastAsia="BIZ UDPゴシック" w:hAnsi="BIZ UDPゴシック" w:hint="eastAsia"/>
                <w:szCs w:val="21"/>
              </w:rPr>
              <w:t>ついて</w:t>
            </w:r>
          </w:p>
        </w:tc>
      </w:tr>
      <w:tr w:rsidR="00596BEE" w:rsidRPr="00922E2C" w14:paraId="4A2BF704" w14:textId="77777777">
        <w:trPr>
          <w:jc w:val="center"/>
        </w:trPr>
        <w:tc>
          <w:tcPr>
            <w:tcW w:w="2499" w:type="dxa"/>
          </w:tcPr>
          <w:p w14:paraId="260B4018"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（６）公開・非公開の別</w:t>
            </w:r>
          </w:p>
        </w:tc>
        <w:tc>
          <w:tcPr>
            <w:tcW w:w="7463" w:type="dxa"/>
            <w:gridSpan w:val="10"/>
          </w:tcPr>
          <w:p w14:paraId="18A69843"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公開</w:t>
            </w:r>
          </w:p>
        </w:tc>
      </w:tr>
      <w:tr w:rsidR="00596BEE" w:rsidRPr="00922E2C" w14:paraId="3D1C53ED" w14:textId="77777777">
        <w:trPr>
          <w:jc w:val="center"/>
        </w:trPr>
        <w:tc>
          <w:tcPr>
            <w:tcW w:w="2499" w:type="dxa"/>
            <w:vMerge w:val="restart"/>
          </w:tcPr>
          <w:p w14:paraId="13B02288"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（７）傍聴人の数</w:t>
            </w:r>
          </w:p>
        </w:tc>
        <w:tc>
          <w:tcPr>
            <w:tcW w:w="7463" w:type="dxa"/>
            <w:gridSpan w:val="10"/>
          </w:tcPr>
          <w:p w14:paraId="67297938" w14:textId="3C913630"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 xml:space="preserve">傍聴人の数　　　</w:t>
            </w:r>
            <w:r w:rsidR="00035A05">
              <w:rPr>
                <w:rFonts w:ascii="BIZ UDPゴシック" w:eastAsia="BIZ UDPゴシック" w:hAnsi="BIZ UDPゴシック" w:hint="eastAsia"/>
                <w:szCs w:val="21"/>
              </w:rPr>
              <w:t>１人</w:t>
            </w:r>
          </w:p>
        </w:tc>
      </w:tr>
      <w:tr w:rsidR="00596BEE" w:rsidRPr="00922E2C" w14:paraId="14B8DC22" w14:textId="77777777">
        <w:trPr>
          <w:jc w:val="center"/>
        </w:trPr>
        <w:tc>
          <w:tcPr>
            <w:tcW w:w="2499" w:type="dxa"/>
            <w:vMerge/>
          </w:tcPr>
          <w:p w14:paraId="02CC8B3C" w14:textId="77777777" w:rsidR="00596BEE" w:rsidRPr="00922E2C" w:rsidRDefault="00596BEE">
            <w:pPr>
              <w:jc w:val="left"/>
              <w:rPr>
                <w:rFonts w:ascii="BIZ UDPゴシック" w:eastAsia="BIZ UDPゴシック" w:hAnsi="BIZ UDPゴシック"/>
                <w:szCs w:val="21"/>
              </w:rPr>
            </w:pPr>
          </w:p>
        </w:tc>
        <w:tc>
          <w:tcPr>
            <w:tcW w:w="7463" w:type="dxa"/>
            <w:gridSpan w:val="10"/>
          </w:tcPr>
          <w:p w14:paraId="7C0631FE"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発言者の数　　　なし</w:t>
            </w:r>
          </w:p>
        </w:tc>
      </w:tr>
    </w:tbl>
    <w:p w14:paraId="12E1BC53" w14:textId="77777777" w:rsidR="00596BEE" w:rsidRPr="00922E2C" w:rsidRDefault="00596BEE">
      <w:pPr>
        <w:rPr>
          <w:rFonts w:ascii="BIZ UDPゴシック" w:eastAsia="BIZ UDPゴシック" w:hAnsi="BIZ UDPゴシック" w:cs="ＭＳ 明朝"/>
          <w:sz w:val="24"/>
          <w:szCs w:val="32"/>
        </w:rPr>
      </w:pPr>
    </w:p>
    <w:p w14:paraId="790289ED" w14:textId="77777777" w:rsidR="00596BEE" w:rsidRPr="00922E2C" w:rsidRDefault="00596BEE">
      <w:pPr>
        <w:rPr>
          <w:rFonts w:ascii="BIZ UDPゴシック" w:eastAsia="BIZ UDPゴシック" w:hAnsi="BIZ UDPゴシック"/>
        </w:rPr>
      </w:pPr>
    </w:p>
    <w:p w14:paraId="717237C4" w14:textId="77777777" w:rsidR="00596BEE" w:rsidRPr="00922E2C" w:rsidRDefault="00596BEE">
      <w:pPr>
        <w:rPr>
          <w:rFonts w:ascii="BIZ UDPゴシック" w:eastAsia="BIZ UDPゴシック" w:hAnsi="BIZ UDPゴシック"/>
        </w:rPr>
      </w:pPr>
    </w:p>
    <w:p w14:paraId="45D23EFB" w14:textId="77777777" w:rsidR="00596BEE" w:rsidRPr="00922E2C" w:rsidRDefault="00596BEE">
      <w:pPr>
        <w:rPr>
          <w:rFonts w:ascii="BIZ UDPゴシック" w:eastAsia="BIZ UDPゴシック" w:hAnsi="BIZ UDPゴシック"/>
        </w:rPr>
      </w:pPr>
    </w:p>
    <w:p w14:paraId="2DC708DD" w14:textId="77777777" w:rsidR="00596BEE" w:rsidRDefault="00596BEE"/>
    <w:p w14:paraId="47ABCC6B" w14:textId="77777777" w:rsidR="00596BEE" w:rsidRDefault="00596BEE"/>
    <w:p w14:paraId="24CDFF50" w14:textId="77777777" w:rsidR="00596BEE" w:rsidRDefault="00596BEE"/>
    <w:p w14:paraId="0DC85CC2" w14:textId="77777777" w:rsidR="00596BEE" w:rsidRDefault="00596BEE"/>
    <w:p w14:paraId="5A9B36E5" w14:textId="77777777" w:rsidR="00596BEE" w:rsidRDefault="00596BEE"/>
    <w:p w14:paraId="0F95E6C8" w14:textId="77777777" w:rsidR="00596BEE" w:rsidRDefault="00596BEE"/>
    <w:p w14:paraId="04C3363D" w14:textId="77777777" w:rsidR="00596BEE" w:rsidRDefault="00596BEE"/>
    <w:p w14:paraId="500482BF" w14:textId="77777777" w:rsidR="00596BEE" w:rsidRDefault="00596BEE"/>
    <w:p w14:paraId="5818C941" w14:textId="77777777" w:rsidR="00596BEE" w:rsidRDefault="00596BEE"/>
    <w:p w14:paraId="49EDA3B8" w14:textId="77777777" w:rsidR="00596BEE" w:rsidRDefault="00596BEE"/>
    <w:p w14:paraId="3CAEB345" w14:textId="77777777" w:rsidR="00596BEE" w:rsidRDefault="00596BEE"/>
    <w:p w14:paraId="758455C0" w14:textId="77777777" w:rsidR="00035A05" w:rsidRDefault="00035A05"/>
    <w:p w14:paraId="0D46E75B" w14:textId="77777777" w:rsidR="00035A05" w:rsidRDefault="00035A05"/>
    <w:p w14:paraId="15202759" w14:textId="77777777" w:rsidR="00596BEE" w:rsidRDefault="00596BEE"/>
    <w:p w14:paraId="23920EC2" w14:textId="222D56A9" w:rsidR="00002529" w:rsidRPr="00934739" w:rsidRDefault="00002529" w:rsidP="00002529">
      <w:pPr>
        <w:rPr>
          <w:rFonts w:ascii="BIZ UDPゴシック" w:eastAsia="BIZ UDPゴシック" w:hAnsi="BIZ UDPゴシック"/>
          <w:sz w:val="28"/>
          <w:szCs w:val="32"/>
        </w:rPr>
      </w:pPr>
      <w:r w:rsidRPr="00934739">
        <w:rPr>
          <w:rFonts w:ascii="BIZ UDPゴシック" w:eastAsia="BIZ UDPゴシック" w:hAnsi="BIZ UDPゴシック"/>
          <w:sz w:val="28"/>
          <w:szCs w:val="32"/>
        </w:rPr>
        <w:lastRenderedPageBreak/>
        <w:t>議案</w:t>
      </w:r>
      <w:r w:rsidR="001414EF">
        <w:rPr>
          <w:rFonts w:ascii="BIZ UDPゴシック" w:eastAsia="BIZ UDPゴシック" w:hAnsi="BIZ UDPゴシック" w:hint="eastAsia"/>
          <w:sz w:val="28"/>
          <w:szCs w:val="32"/>
        </w:rPr>
        <w:t>第</w:t>
      </w:r>
      <w:r w:rsidRPr="00934739">
        <w:rPr>
          <w:rFonts w:ascii="BIZ UDPゴシック" w:eastAsia="BIZ UDPゴシック" w:hAnsi="BIZ UDPゴシック" w:hint="eastAsia"/>
          <w:sz w:val="28"/>
          <w:szCs w:val="32"/>
        </w:rPr>
        <w:t>１</w:t>
      </w:r>
      <w:r w:rsidRPr="00934739">
        <w:rPr>
          <w:rFonts w:ascii="BIZ UDPゴシック" w:eastAsia="BIZ UDPゴシック" w:hAnsi="BIZ UDPゴシック"/>
          <w:sz w:val="28"/>
          <w:szCs w:val="32"/>
        </w:rPr>
        <w:t>号</w:t>
      </w:r>
      <w:r w:rsidR="001414EF">
        <w:rPr>
          <w:rFonts w:ascii="BIZ UDPゴシック" w:eastAsia="BIZ UDPゴシック" w:hAnsi="BIZ UDPゴシック" w:hint="eastAsia"/>
          <w:sz w:val="28"/>
          <w:szCs w:val="32"/>
        </w:rPr>
        <w:t xml:space="preserve">　</w:t>
      </w:r>
      <w:r w:rsidRPr="00934739">
        <w:rPr>
          <w:rFonts w:ascii="BIZ UDPゴシック" w:eastAsia="BIZ UDPゴシック" w:hAnsi="BIZ UDPゴシック"/>
          <w:sz w:val="28"/>
          <w:szCs w:val="32"/>
        </w:rPr>
        <w:t>第</w:t>
      </w:r>
      <w:r w:rsidRPr="00934739">
        <w:rPr>
          <w:rFonts w:ascii="BIZ UDPゴシック" w:eastAsia="BIZ UDPゴシック" w:hAnsi="BIZ UDPゴシック" w:hint="eastAsia"/>
          <w:sz w:val="28"/>
          <w:szCs w:val="32"/>
        </w:rPr>
        <w:t>４</w:t>
      </w:r>
      <w:r w:rsidRPr="00934739">
        <w:rPr>
          <w:rFonts w:ascii="BIZ UDPゴシック" w:eastAsia="BIZ UDPゴシック" w:hAnsi="BIZ UDPゴシック"/>
          <w:sz w:val="28"/>
          <w:szCs w:val="32"/>
        </w:rPr>
        <w:t>期障害者プランの実績報告について</w:t>
      </w:r>
    </w:p>
    <w:p w14:paraId="354CEA31" w14:textId="77777777" w:rsidR="00002529" w:rsidRPr="0089726B" w:rsidRDefault="00002529" w:rsidP="00002529">
      <w:pPr>
        <w:rPr>
          <w:rFonts w:ascii="BIZ UDPゴシック" w:eastAsia="BIZ UDPゴシック" w:hAnsi="BIZ UDPゴシック"/>
          <w:sz w:val="24"/>
          <w:szCs w:val="28"/>
        </w:rPr>
      </w:pPr>
    </w:p>
    <w:p w14:paraId="62C118BD"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sz w:val="24"/>
          <w:szCs w:val="28"/>
        </w:rPr>
        <w:t>第</w:t>
      </w:r>
      <w:r w:rsidRPr="00934739">
        <w:rPr>
          <w:rFonts w:ascii="BIZ UDPゴシック" w:eastAsia="BIZ UDPゴシック" w:hAnsi="BIZ UDPゴシック" w:hint="eastAsia"/>
          <w:sz w:val="24"/>
          <w:szCs w:val="28"/>
        </w:rPr>
        <w:t>４</w:t>
      </w:r>
      <w:r w:rsidRPr="00934739">
        <w:rPr>
          <w:rFonts w:ascii="BIZ UDPゴシック" w:eastAsia="BIZ UDPゴシック" w:hAnsi="BIZ UDPゴシック"/>
          <w:sz w:val="24"/>
          <w:szCs w:val="28"/>
        </w:rPr>
        <w:t>期障害者プランの実績報告について、</w:t>
      </w:r>
      <w:r w:rsidRPr="00934739">
        <w:rPr>
          <w:rFonts w:ascii="BIZ UDPゴシック" w:eastAsia="BIZ UDPゴシック" w:hAnsi="BIZ UDPゴシック" w:hint="eastAsia"/>
          <w:sz w:val="24"/>
          <w:szCs w:val="28"/>
        </w:rPr>
        <w:t>事務局より報告。（</w:t>
      </w:r>
      <w:r w:rsidRPr="00934739">
        <w:rPr>
          <w:rFonts w:ascii="BIZ UDPゴシック" w:eastAsia="BIZ UDPゴシック" w:hAnsi="BIZ UDPゴシック"/>
          <w:sz w:val="24"/>
          <w:szCs w:val="28"/>
        </w:rPr>
        <w:t>資料の</w:t>
      </w:r>
      <w:r w:rsidRPr="00934739">
        <w:rPr>
          <w:rFonts w:ascii="BIZ UDPゴシック" w:eastAsia="BIZ UDPゴシック" w:hAnsi="BIZ UDPゴシック" w:hint="eastAsia"/>
          <w:sz w:val="24"/>
          <w:szCs w:val="28"/>
        </w:rPr>
        <w:t>２を参照）</w:t>
      </w:r>
    </w:p>
    <w:p w14:paraId="24DEFAAE" w14:textId="34A0AC3F"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sz w:val="24"/>
          <w:szCs w:val="28"/>
        </w:rPr>
        <w:t>令和</w:t>
      </w:r>
      <w:r w:rsidRPr="00934739">
        <w:rPr>
          <w:rFonts w:ascii="BIZ UDPゴシック" w:eastAsia="BIZ UDPゴシック" w:hAnsi="BIZ UDPゴシック" w:hint="eastAsia"/>
          <w:sz w:val="24"/>
          <w:szCs w:val="28"/>
        </w:rPr>
        <w:t>６</w:t>
      </w:r>
      <w:r w:rsidRPr="00934739">
        <w:rPr>
          <w:rFonts w:ascii="BIZ UDPゴシック" w:eastAsia="BIZ UDPゴシック" w:hAnsi="BIZ UDPゴシック"/>
          <w:sz w:val="24"/>
          <w:szCs w:val="28"/>
        </w:rPr>
        <w:t>年度の実績として、新しい事業</w:t>
      </w:r>
      <w:r w:rsidRPr="00934739">
        <w:rPr>
          <w:rFonts w:ascii="BIZ UDPゴシック" w:eastAsia="BIZ UDPゴシック" w:hAnsi="BIZ UDPゴシック" w:hint="eastAsia"/>
          <w:sz w:val="24"/>
          <w:szCs w:val="28"/>
        </w:rPr>
        <w:t>及び注力した事業</w:t>
      </w:r>
      <w:r w:rsidRPr="00934739">
        <w:rPr>
          <w:rFonts w:ascii="BIZ UDPゴシック" w:eastAsia="BIZ UDPゴシック" w:hAnsi="BIZ UDPゴシック"/>
          <w:sz w:val="24"/>
          <w:szCs w:val="28"/>
        </w:rPr>
        <w:t>について</w:t>
      </w:r>
      <w:r w:rsidR="001414EF">
        <w:rPr>
          <w:rFonts w:ascii="BIZ UDPゴシック" w:eastAsia="BIZ UDPゴシック" w:hAnsi="BIZ UDPゴシック" w:hint="eastAsia"/>
          <w:sz w:val="24"/>
          <w:szCs w:val="28"/>
        </w:rPr>
        <w:t>説明する。</w:t>
      </w:r>
    </w:p>
    <w:p w14:paraId="1943ADE5"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sz w:val="24"/>
          <w:szCs w:val="28"/>
        </w:rPr>
        <w:t>まず、市民への啓発について</w:t>
      </w:r>
      <w:r w:rsidRPr="00934739">
        <w:rPr>
          <w:rFonts w:ascii="BIZ UDPゴシック" w:eastAsia="BIZ UDPゴシック" w:hAnsi="BIZ UDPゴシック" w:hint="eastAsia"/>
          <w:sz w:val="24"/>
          <w:szCs w:val="28"/>
        </w:rPr>
        <w:t>は、</w:t>
      </w:r>
      <w:r w:rsidRPr="00934739">
        <w:rPr>
          <w:rFonts w:ascii="BIZ UDPゴシック" w:eastAsia="BIZ UDPゴシック" w:hAnsi="BIZ UDPゴシック"/>
          <w:sz w:val="24"/>
          <w:szCs w:val="28"/>
        </w:rPr>
        <w:t>令和</w:t>
      </w:r>
      <w:r w:rsidRPr="00934739">
        <w:rPr>
          <w:rFonts w:ascii="BIZ UDPゴシック" w:eastAsia="BIZ UDPゴシック" w:hAnsi="BIZ UDPゴシック" w:hint="eastAsia"/>
          <w:sz w:val="24"/>
          <w:szCs w:val="28"/>
        </w:rPr>
        <w:t>６</w:t>
      </w:r>
      <w:r w:rsidRPr="00934739">
        <w:rPr>
          <w:rFonts w:ascii="BIZ UDPゴシック" w:eastAsia="BIZ UDPゴシック" w:hAnsi="BIZ UDPゴシック"/>
          <w:sz w:val="24"/>
          <w:szCs w:val="28"/>
        </w:rPr>
        <w:t>年</w:t>
      </w:r>
      <w:r w:rsidRPr="00934739">
        <w:rPr>
          <w:rFonts w:ascii="BIZ UDPゴシック" w:eastAsia="BIZ UDPゴシック" w:hAnsi="BIZ UDPゴシック" w:hint="eastAsia"/>
          <w:sz w:val="24"/>
          <w:szCs w:val="28"/>
        </w:rPr>
        <w:t>度</w:t>
      </w:r>
      <w:r w:rsidRPr="00934739">
        <w:rPr>
          <w:rFonts w:ascii="BIZ UDPゴシック" w:eastAsia="BIZ UDPゴシック" w:hAnsi="BIZ UDPゴシック"/>
          <w:sz w:val="24"/>
          <w:szCs w:val="28"/>
        </w:rPr>
        <w:t>の実績と</w:t>
      </w:r>
      <w:r w:rsidRPr="00934739">
        <w:rPr>
          <w:rFonts w:ascii="BIZ UDPゴシック" w:eastAsia="BIZ UDPゴシック" w:hAnsi="BIZ UDPゴシック" w:hint="eastAsia"/>
          <w:sz w:val="24"/>
          <w:szCs w:val="28"/>
        </w:rPr>
        <w:t>して</w:t>
      </w:r>
      <w:r w:rsidRPr="00934739">
        <w:rPr>
          <w:rFonts w:ascii="BIZ UDPゴシック" w:eastAsia="BIZ UDPゴシック" w:hAnsi="BIZ UDPゴシック"/>
          <w:sz w:val="24"/>
          <w:szCs w:val="28"/>
        </w:rPr>
        <w:t>広報</w:t>
      </w:r>
      <w:r w:rsidRPr="00934739">
        <w:rPr>
          <w:rFonts w:ascii="BIZ UDPゴシック" w:eastAsia="BIZ UDPゴシック" w:hAnsi="BIZ UDPゴシック" w:hint="eastAsia"/>
          <w:sz w:val="24"/>
          <w:szCs w:val="28"/>
        </w:rPr>
        <w:t>あびこ１１</w:t>
      </w:r>
      <w:r w:rsidRPr="00934739">
        <w:rPr>
          <w:rFonts w:ascii="BIZ UDPゴシック" w:eastAsia="BIZ UDPゴシック" w:hAnsi="BIZ UDPゴシック"/>
          <w:sz w:val="24"/>
          <w:szCs w:val="28"/>
        </w:rPr>
        <w:t>月</w:t>
      </w:r>
      <w:r w:rsidRPr="00934739">
        <w:rPr>
          <w:rFonts w:ascii="BIZ UDPゴシック" w:eastAsia="BIZ UDPゴシック" w:hAnsi="BIZ UDPゴシック" w:hint="eastAsia"/>
          <w:sz w:val="24"/>
          <w:szCs w:val="28"/>
        </w:rPr>
        <w:t>１６</w:t>
      </w:r>
      <w:r w:rsidRPr="00934739">
        <w:rPr>
          <w:rFonts w:ascii="BIZ UDPゴシック" w:eastAsia="BIZ UDPゴシック" w:hAnsi="BIZ UDPゴシック"/>
          <w:sz w:val="24"/>
          <w:szCs w:val="28"/>
        </w:rPr>
        <w:t>日号に障害者週間の啓発として</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障害者に係るマークの紹介と市内で製品販売を行っている</w:t>
      </w:r>
      <w:r w:rsidRPr="00934739">
        <w:rPr>
          <w:rFonts w:ascii="BIZ UDPゴシック" w:eastAsia="BIZ UDPゴシック" w:hAnsi="BIZ UDPゴシック" w:hint="eastAsia"/>
          <w:sz w:val="24"/>
          <w:szCs w:val="28"/>
        </w:rPr>
        <w:t>２</w:t>
      </w:r>
      <w:r w:rsidRPr="00934739">
        <w:rPr>
          <w:rFonts w:ascii="BIZ UDPゴシック" w:eastAsia="BIZ UDPゴシック" w:hAnsi="BIZ UDPゴシック"/>
          <w:sz w:val="24"/>
          <w:szCs w:val="28"/>
        </w:rPr>
        <w:t>つの事業所の紹介記事を</w:t>
      </w:r>
      <w:r w:rsidRPr="00934739">
        <w:rPr>
          <w:rFonts w:ascii="BIZ UDPゴシック" w:eastAsia="BIZ UDPゴシック" w:hAnsi="BIZ UDPゴシック" w:hint="eastAsia"/>
          <w:sz w:val="24"/>
          <w:szCs w:val="28"/>
        </w:rPr>
        <w:t>掲載</w:t>
      </w:r>
      <w:r w:rsidRPr="00934739">
        <w:rPr>
          <w:rFonts w:ascii="BIZ UDPゴシック" w:eastAsia="BIZ UDPゴシック" w:hAnsi="BIZ UDPゴシック"/>
          <w:sz w:val="24"/>
          <w:szCs w:val="28"/>
        </w:rPr>
        <w:t>。</w:t>
      </w:r>
      <w:r w:rsidRPr="00934739">
        <w:rPr>
          <w:rFonts w:ascii="BIZ UDPゴシック" w:eastAsia="BIZ UDPゴシック" w:hAnsi="BIZ UDPゴシック" w:hint="eastAsia"/>
          <w:sz w:val="24"/>
          <w:szCs w:val="28"/>
        </w:rPr>
        <w:t>また、令和６年１１</w:t>
      </w:r>
      <w:r w:rsidRPr="00934739">
        <w:rPr>
          <w:rFonts w:ascii="BIZ UDPゴシック" w:eastAsia="BIZ UDPゴシック" w:hAnsi="BIZ UDPゴシック"/>
          <w:sz w:val="24"/>
          <w:szCs w:val="28"/>
        </w:rPr>
        <w:t>月</w:t>
      </w:r>
      <w:r w:rsidRPr="00934739">
        <w:rPr>
          <w:rFonts w:ascii="BIZ UDPゴシック" w:eastAsia="BIZ UDPゴシック" w:hAnsi="BIZ UDPゴシック" w:hint="eastAsia"/>
          <w:sz w:val="24"/>
          <w:szCs w:val="28"/>
        </w:rPr>
        <w:t>９</w:t>
      </w:r>
      <w:r w:rsidRPr="00934739">
        <w:rPr>
          <w:rFonts w:ascii="BIZ UDPゴシック" w:eastAsia="BIZ UDPゴシック" w:hAnsi="BIZ UDPゴシック"/>
          <w:sz w:val="24"/>
          <w:szCs w:val="28"/>
        </w:rPr>
        <w:t>日に</w:t>
      </w:r>
      <w:r w:rsidRPr="00934739">
        <w:rPr>
          <w:rFonts w:ascii="BIZ UDPゴシック" w:eastAsia="BIZ UDPゴシック" w:hAnsi="BIZ UDPゴシック" w:hint="eastAsia"/>
          <w:sz w:val="24"/>
          <w:szCs w:val="28"/>
        </w:rPr>
        <w:t>アビイクオーレにて</w:t>
      </w:r>
      <w:r w:rsidRPr="00934739">
        <w:rPr>
          <w:rFonts w:ascii="BIZ UDPゴシック" w:eastAsia="BIZ UDPゴシック" w:hAnsi="BIZ UDPゴシック"/>
          <w:sz w:val="24"/>
          <w:szCs w:val="28"/>
        </w:rPr>
        <w:t>、</w:t>
      </w:r>
      <w:r w:rsidRPr="00934739">
        <w:rPr>
          <w:rFonts w:ascii="BIZ UDPゴシック" w:eastAsia="BIZ UDPゴシック" w:hAnsi="BIZ UDPゴシック" w:hint="eastAsia"/>
          <w:sz w:val="24"/>
          <w:szCs w:val="28"/>
        </w:rPr>
        <w:t>ABIKO</w:t>
      </w:r>
      <w:r w:rsidRPr="00934739">
        <w:rPr>
          <w:rFonts w:ascii="BIZ UDPゴシック" w:eastAsia="BIZ UDPゴシック" w:hAnsi="BIZ UDPゴシック"/>
          <w:sz w:val="24"/>
          <w:szCs w:val="28"/>
        </w:rPr>
        <w:t>2024</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障害者週間記念イベント</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を開催し、ボッチャ</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福祉マルシェ</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ポスター展示</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スタンプラリーを実施。</w:t>
      </w:r>
    </w:p>
    <w:p w14:paraId="5472E502"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続いて</w:t>
      </w:r>
      <w:r w:rsidRPr="00934739">
        <w:rPr>
          <w:rFonts w:ascii="BIZ UDPゴシック" w:eastAsia="BIZ UDPゴシック" w:hAnsi="BIZ UDPゴシック"/>
          <w:sz w:val="24"/>
          <w:szCs w:val="28"/>
        </w:rPr>
        <w:t>、自立支援協議会の充実について</w:t>
      </w:r>
      <w:r w:rsidRPr="00934739">
        <w:rPr>
          <w:rFonts w:ascii="BIZ UDPゴシック" w:eastAsia="BIZ UDPゴシック" w:hAnsi="BIZ UDPゴシック" w:hint="eastAsia"/>
          <w:sz w:val="24"/>
          <w:szCs w:val="28"/>
        </w:rPr>
        <w:t>説明する。</w:t>
      </w:r>
    </w:p>
    <w:p w14:paraId="56C86E1E"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自立</w:t>
      </w:r>
      <w:r w:rsidRPr="00934739">
        <w:rPr>
          <w:rFonts w:ascii="BIZ UDPゴシック" w:eastAsia="BIZ UDPゴシック" w:hAnsi="BIZ UDPゴシック"/>
          <w:sz w:val="24"/>
          <w:szCs w:val="28"/>
        </w:rPr>
        <w:t>支援協議会をより充実した協議の場とするため、本部会および各部会について</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これまでよりも幅広い分野の方に</w:t>
      </w:r>
      <w:r w:rsidRPr="00934739">
        <w:rPr>
          <w:rFonts w:ascii="BIZ UDPゴシック" w:eastAsia="BIZ UDPゴシック" w:hAnsi="BIZ UDPゴシック" w:hint="eastAsia"/>
          <w:sz w:val="24"/>
          <w:szCs w:val="28"/>
        </w:rPr>
        <w:t>委員委嘱</w:t>
      </w:r>
      <w:r w:rsidRPr="00934739">
        <w:rPr>
          <w:rFonts w:ascii="BIZ UDPゴシック" w:eastAsia="BIZ UDPゴシック" w:hAnsi="BIZ UDPゴシック"/>
          <w:sz w:val="24"/>
          <w:szCs w:val="28"/>
        </w:rPr>
        <w:t>を</w:t>
      </w:r>
      <w:r w:rsidRPr="00934739">
        <w:rPr>
          <w:rFonts w:ascii="BIZ UDPゴシック" w:eastAsia="BIZ UDPゴシック" w:hAnsi="BIZ UDPゴシック" w:hint="eastAsia"/>
          <w:sz w:val="24"/>
          <w:szCs w:val="28"/>
        </w:rPr>
        <w:t>行った。その中で、</w:t>
      </w:r>
      <w:r w:rsidRPr="00934739">
        <w:rPr>
          <w:rFonts w:ascii="BIZ UDPゴシック" w:eastAsia="BIZ UDPゴシック" w:hAnsi="BIZ UDPゴシック"/>
          <w:sz w:val="24"/>
          <w:szCs w:val="28"/>
        </w:rPr>
        <w:t>障害のある方の住まい</w:t>
      </w:r>
      <w:r w:rsidRPr="00934739">
        <w:rPr>
          <w:rFonts w:ascii="BIZ UDPゴシック" w:eastAsia="BIZ UDPゴシック" w:hAnsi="BIZ UDPゴシック" w:hint="eastAsia"/>
          <w:sz w:val="24"/>
          <w:szCs w:val="28"/>
        </w:rPr>
        <w:t>や</w:t>
      </w:r>
      <w:r w:rsidRPr="00934739">
        <w:rPr>
          <w:rFonts w:ascii="BIZ UDPゴシック" w:eastAsia="BIZ UDPゴシック" w:hAnsi="BIZ UDPゴシック"/>
          <w:sz w:val="24"/>
          <w:szCs w:val="28"/>
        </w:rPr>
        <w:t>暮らしについて考えるための新たな</w:t>
      </w:r>
      <w:r w:rsidRPr="00934739">
        <w:rPr>
          <w:rFonts w:ascii="BIZ UDPゴシック" w:eastAsia="BIZ UDPゴシック" w:hAnsi="BIZ UDPゴシック" w:hint="eastAsia"/>
          <w:sz w:val="24"/>
          <w:szCs w:val="28"/>
        </w:rPr>
        <w:t>部会「</w:t>
      </w:r>
      <w:r w:rsidRPr="00934739">
        <w:rPr>
          <w:rFonts w:ascii="BIZ UDPゴシック" w:eastAsia="BIZ UDPゴシック" w:hAnsi="BIZ UDPゴシック"/>
          <w:sz w:val="24"/>
          <w:szCs w:val="28"/>
        </w:rPr>
        <w:t>くらし部会</w:t>
      </w:r>
      <w:r w:rsidRPr="00934739">
        <w:rPr>
          <w:rFonts w:ascii="BIZ UDPゴシック" w:eastAsia="BIZ UDPゴシック" w:hAnsi="BIZ UDPゴシック" w:hint="eastAsia"/>
          <w:sz w:val="24"/>
          <w:szCs w:val="28"/>
        </w:rPr>
        <w:t>」</w:t>
      </w:r>
      <w:r w:rsidRPr="00934739">
        <w:rPr>
          <w:rFonts w:ascii="BIZ UDPゴシック" w:eastAsia="BIZ UDPゴシック" w:hAnsi="BIZ UDPゴシック"/>
          <w:sz w:val="24"/>
          <w:szCs w:val="28"/>
        </w:rPr>
        <w:t>の立ち上げに向けた取り組み</w:t>
      </w:r>
      <w:r w:rsidRPr="00934739">
        <w:rPr>
          <w:rFonts w:ascii="BIZ UDPゴシック" w:eastAsia="BIZ UDPゴシック" w:hAnsi="BIZ UDPゴシック" w:hint="eastAsia"/>
          <w:sz w:val="24"/>
          <w:szCs w:val="28"/>
        </w:rPr>
        <w:t>を行った。</w:t>
      </w:r>
      <w:r w:rsidRPr="00934739">
        <w:rPr>
          <w:rFonts w:ascii="BIZ UDPゴシック" w:eastAsia="BIZ UDPゴシック" w:hAnsi="BIZ UDPゴシック"/>
          <w:sz w:val="24"/>
          <w:szCs w:val="28"/>
        </w:rPr>
        <w:t>新たに立ち上がったくらし部会での取り組み内容については、</w:t>
      </w:r>
      <w:r w:rsidRPr="00934739">
        <w:rPr>
          <w:rFonts w:ascii="BIZ UDPゴシック" w:eastAsia="BIZ UDPゴシック" w:hAnsi="BIZ UDPゴシック" w:hint="eastAsia"/>
          <w:sz w:val="24"/>
          <w:szCs w:val="28"/>
        </w:rPr>
        <w:t>議案第２号にて報告実施。</w:t>
      </w:r>
    </w:p>
    <w:p w14:paraId="6235606B"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w:t>
      </w:r>
      <w:r w:rsidRPr="00934739">
        <w:rPr>
          <w:rFonts w:ascii="BIZ UDPゴシック" w:eastAsia="BIZ UDPゴシック" w:hAnsi="BIZ UDPゴシック"/>
          <w:sz w:val="24"/>
        </w:rPr>
        <w:t>て、障害者差別解消法の</w:t>
      </w:r>
      <w:r w:rsidRPr="00934739">
        <w:rPr>
          <w:rFonts w:ascii="BIZ UDPゴシック" w:eastAsia="BIZ UDPゴシック" w:hAnsi="BIZ UDPゴシック" w:hint="eastAsia"/>
          <w:sz w:val="24"/>
        </w:rPr>
        <w:t>推進について説明する。</w:t>
      </w:r>
    </w:p>
    <w:p w14:paraId="34C0DBD0" w14:textId="4B560744"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県条例による広域専門指導員と連携しながら、障害者差別に関する相談対応</w:t>
      </w:r>
      <w:r w:rsidR="001414EF">
        <w:rPr>
          <w:rFonts w:ascii="BIZ UDPゴシック" w:eastAsia="BIZ UDPゴシック" w:hAnsi="BIZ UDPゴシック" w:hint="eastAsia"/>
          <w:sz w:val="24"/>
        </w:rPr>
        <w:t>を行った。また、</w:t>
      </w:r>
      <w:r w:rsidRPr="00934739">
        <w:rPr>
          <w:rFonts w:ascii="BIZ UDPゴシック" w:eastAsia="BIZ UDPゴシック" w:hAnsi="BIZ UDPゴシック"/>
          <w:sz w:val="24"/>
        </w:rPr>
        <w:t>差別解消法の改正に伴う合理的配慮の義務化と補助</w:t>
      </w:r>
      <w:r w:rsidRPr="00934739">
        <w:rPr>
          <w:rFonts w:ascii="BIZ UDPゴシック" w:eastAsia="BIZ UDPゴシック" w:hAnsi="BIZ UDPゴシック" w:hint="eastAsia"/>
          <w:sz w:val="24"/>
        </w:rPr>
        <w:t>犬の同伴</w:t>
      </w:r>
      <w:r w:rsidRPr="00934739">
        <w:rPr>
          <w:rFonts w:ascii="BIZ UDPゴシック" w:eastAsia="BIZ UDPゴシック" w:hAnsi="BIZ UDPゴシック"/>
          <w:sz w:val="24"/>
        </w:rPr>
        <w:t>について</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市内の医療機関、公共交通機関、宿泊業者に対して啓発のための通知を</w:t>
      </w:r>
      <w:r w:rsidRPr="00934739">
        <w:rPr>
          <w:rFonts w:ascii="BIZ UDPゴシック" w:eastAsia="BIZ UDPゴシック" w:hAnsi="BIZ UDPゴシック" w:hint="eastAsia"/>
          <w:sz w:val="24"/>
        </w:rPr>
        <w:t>行った</w:t>
      </w:r>
      <w:r w:rsidRPr="00934739">
        <w:rPr>
          <w:rFonts w:ascii="BIZ UDPゴシック" w:eastAsia="BIZ UDPゴシック" w:hAnsi="BIZ UDPゴシック"/>
          <w:sz w:val="24"/>
        </w:rPr>
        <w:t>。</w:t>
      </w:r>
    </w:p>
    <w:p w14:paraId="65BD8676"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w:t>
      </w:r>
      <w:r w:rsidRPr="00934739">
        <w:rPr>
          <w:rFonts w:ascii="BIZ UDPゴシック" w:eastAsia="BIZ UDPゴシック" w:hAnsi="BIZ UDPゴシック"/>
          <w:sz w:val="24"/>
        </w:rPr>
        <w:t>介護給付</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訓練等給付について</w:t>
      </w:r>
      <w:r w:rsidRPr="00934739">
        <w:rPr>
          <w:rFonts w:ascii="BIZ UDPゴシック" w:eastAsia="BIZ UDPゴシック" w:hAnsi="BIZ UDPゴシック" w:hint="eastAsia"/>
          <w:sz w:val="24"/>
        </w:rPr>
        <w:t>説明する</w:t>
      </w:r>
      <w:r w:rsidRPr="00934739">
        <w:rPr>
          <w:rFonts w:ascii="BIZ UDPゴシック" w:eastAsia="BIZ UDPゴシック" w:hAnsi="BIZ UDPゴシック"/>
          <w:sz w:val="24"/>
        </w:rPr>
        <w:t>。</w:t>
      </w:r>
      <w:r w:rsidRPr="00934739">
        <w:rPr>
          <w:rFonts w:ascii="BIZ UDPゴシック" w:eastAsia="BIZ UDPゴシック" w:hAnsi="BIZ UDPゴシック" w:hint="eastAsia"/>
          <w:sz w:val="24"/>
        </w:rPr>
        <w:t>（資料３参照）</w:t>
      </w:r>
    </w:p>
    <w:p w14:paraId="32DC5D25"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まず</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居宅介護</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実績値は計画</w:t>
      </w:r>
      <w:r w:rsidRPr="00934739">
        <w:rPr>
          <w:rFonts w:ascii="BIZ UDPゴシック" w:eastAsia="BIZ UDPゴシック" w:hAnsi="BIZ UDPゴシック" w:hint="eastAsia"/>
          <w:sz w:val="24"/>
        </w:rPr>
        <w:t>値</w:t>
      </w:r>
      <w:r w:rsidRPr="00934739">
        <w:rPr>
          <w:rFonts w:ascii="BIZ UDPゴシック" w:eastAsia="BIZ UDPゴシック" w:hAnsi="BIZ UDPゴシック"/>
          <w:sz w:val="24"/>
        </w:rPr>
        <w:t>を上回って</w:t>
      </w:r>
      <w:r w:rsidRPr="00934739">
        <w:rPr>
          <w:rFonts w:ascii="BIZ UDPゴシック" w:eastAsia="BIZ UDPゴシック" w:hAnsi="BIZ UDPゴシック" w:hint="eastAsia"/>
          <w:sz w:val="24"/>
        </w:rPr>
        <w:t>いる</w:t>
      </w:r>
      <w:r w:rsidRPr="00934739">
        <w:rPr>
          <w:rFonts w:ascii="BIZ UDPゴシック" w:eastAsia="BIZ UDPゴシック" w:hAnsi="BIZ UDPゴシック"/>
          <w:sz w:val="24"/>
        </w:rPr>
        <w:t>。</w:t>
      </w:r>
      <w:r w:rsidRPr="00934739">
        <w:rPr>
          <w:rFonts w:ascii="BIZ UDPゴシック" w:eastAsia="BIZ UDPゴシック" w:hAnsi="BIZ UDPゴシック" w:hint="eastAsia"/>
          <w:sz w:val="24"/>
        </w:rPr>
        <w:t>利用者</w:t>
      </w:r>
      <w:r w:rsidRPr="00934739">
        <w:rPr>
          <w:rFonts w:ascii="BIZ UDPゴシック" w:eastAsia="BIZ UDPゴシック" w:hAnsi="BIZ UDPゴシック"/>
          <w:sz w:val="24"/>
        </w:rPr>
        <w:t>のニーズは高くなっている傾向</w:t>
      </w:r>
      <w:r w:rsidRPr="00934739">
        <w:rPr>
          <w:rFonts w:ascii="BIZ UDPゴシック" w:eastAsia="BIZ UDPゴシック" w:hAnsi="BIZ UDPゴシック" w:hint="eastAsia"/>
          <w:sz w:val="24"/>
        </w:rPr>
        <w:t>である</w:t>
      </w:r>
      <w:r w:rsidRPr="00934739">
        <w:rPr>
          <w:rFonts w:ascii="BIZ UDPゴシック" w:eastAsia="BIZ UDPゴシック" w:hAnsi="BIZ UDPゴシック"/>
          <w:sz w:val="24"/>
        </w:rPr>
        <w:t>。</w:t>
      </w:r>
    </w:p>
    <w:p w14:paraId="4AEE2D15"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w:t>
      </w:r>
      <w:r w:rsidRPr="00934739">
        <w:rPr>
          <w:rFonts w:ascii="BIZ UDPゴシック" w:eastAsia="BIZ UDPゴシック" w:hAnsi="BIZ UDPゴシック"/>
          <w:sz w:val="24"/>
        </w:rPr>
        <w:t>、就労移行支援</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実績値は、計画</w:t>
      </w:r>
      <w:r w:rsidRPr="00934739">
        <w:rPr>
          <w:rFonts w:ascii="BIZ UDPゴシック" w:eastAsia="BIZ UDPゴシック" w:hAnsi="BIZ UDPゴシック" w:hint="eastAsia"/>
          <w:sz w:val="24"/>
        </w:rPr>
        <w:t>値から</w:t>
      </w:r>
      <w:r w:rsidRPr="00934739">
        <w:rPr>
          <w:rFonts w:ascii="BIZ UDPゴシック" w:eastAsia="BIZ UDPゴシック" w:hAnsi="BIZ UDPゴシック"/>
          <w:sz w:val="24"/>
        </w:rPr>
        <w:t>上回って</w:t>
      </w:r>
      <w:r w:rsidRPr="00934739">
        <w:rPr>
          <w:rFonts w:ascii="BIZ UDPゴシック" w:eastAsia="BIZ UDPゴシック" w:hAnsi="BIZ UDPゴシック" w:hint="eastAsia"/>
          <w:sz w:val="24"/>
        </w:rPr>
        <w:t>いる</w:t>
      </w:r>
      <w:r w:rsidRPr="00934739">
        <w:rPr>
          <w:rFonts w:ascii="BIZ UDPゴシック" w:eastAsia="BIZ UDPゴシック" w:hAnsi="BIZ UDPゴシック"/>
          <w:sz w:val="24"/>
        </w:rPr>
        <w:t>。より多くの就労へのニーズがサービスの利用へ繋がっていると</w:t>
      </w:r>
      <w:r w:rsidRPr="00934739">
        <w:rPr>
          <w:rFonts w:ascii="BIZ UDPゴシック" w:eastAsia="BIZ UDPゴシック" w:hAnsi="BIZ UDPゴシック" w:hint="eastAsia"/>
          <w:sz w:val="24"/>
        </w:rPr>
        <w:t>考えられる</w:t>
      </w:r>
      <w:r w:rsidRPr="00934739">
        <w:rPr>
          <w:rFonts w:ascii="BIZ UDPゴシック" w:eastAsia="BIZ UDPゴシック" w:hAnsi="BIZ UDPゴシック"/>
          <w:sz w:val="24"/>
        </w:rPr>
        <w:t>。</w:t>
      </w:r>
      <w:r w:rsidRPr="00934739">
        <w:rPr>
          <w:rFonts w:ascii="BIZ UDPゴシック" w:eastAsia="BIZ UDPゴシック" w:hAnsi="BIZ UDPゴシック" w:hint="eastAsia"/>
          <w:sz w:val="24"/>
        </w:rPr>
        <w:t>なお、</w:t>
      </w:r>
      <w:r w:rsidRPr="00934739">
        <w:rPr>
          <w:rFonts w:ascii="BIZ UDPゴシック" w:eastAsia="BIZ UDPゴシック" w:hAnsi="BIZ UDPゴシック"/>
          <w:sz w:val="24"/>
        </w:rPr>
        <w:t>就労継続支援B型</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実績値は大きく上回っており</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より多くの就労へのニーズがサービスの利用に繋がっていると考</w:t>
      </w:r>
      <w:r w:rsidRPr="00934739">
        <w:rPr>
          <w:rFonts w:ascii="BIZ UDPゴシック" w:eastAsia="BIZ UDPゴシック" w:hAnsi="BIZ UDPゴシック" w:hint="eastAsia"/>
          <w:sz w:val="24"/>
        </w:rPr>
        <w:t>えられる。</w:t>
      </w:r>
    </w:p>
    <w:p w14:paraId="2E4453E6"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w:t>
      </w:r>
      <w:r w:rsidRPr="00934739">
        <w:rPr>
          <w:rFonts w:ascii="BIZ UDPゴシック" w:eastAsia="BIZ UDPゴシック" w:hAnsi="BIZ UDPゴシック"/>
          <w:sz w:val="24"/>
        </w:rPr>
        <w:t>短期入所</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福祉型</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実績値はほぼ計画通り</w:t>
      </w:r>
      <w:r w:rsidRPr="00934739">
        <w:rPr>
          <w:rFonts w:ascii="BIZ UDPゴシック" w:eastAsia="BIZ UDPゴシック" w:hAnsi="BIZ UDPゴシック" w:hint="eastAsia"/>
          <w:sz w:val="24"/>
        </w:rPr>
        <w:t>である</w:t>
      </w:r>
      <w:r w:rsidRPr="00934739">
        <w:rPr>
          <w:rFonts w:ascii="BIZ UDPゴシック" w:eastAsia="BIZ UDPゴシック" w:hAnsi="BIZ UDPゴシック"/>
          <w:sz w:val="24"/>
        </w:rPr>
        <w:t>。成人だけでなく</w:t>
      </w:r>
      <w:r w:rsidRPr="00934739">
        <w:rPr>
          <w:rFonts w:ascii="BIZ UDPゴシック" w:eastAsia="BIZ UDPゴシック" w:hAnsi="BIZ UDPゴシック" w:hint="eastAsia"/>
          <w:sz w:val="24"/>
        </w:rPr>
        <w:t>児童</w:t>
      </w:r>
      <w:r w:rsidRPr="00934739">
        <w:rPr>
          <w:rFonts w:ascii="BIZ UDPゴシック" w:eastAsia="BIZ UDPゴシック" w:hAnsi="BIZ UDPゴシック"/>
          <w:sz w:val="24"/>
        </w:rPr>
        <w:t>も含め</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ニーズが高い</w:t>
      </w:r>
      <w:r w:rsidRPr="00934739">
        <w:rPr>
          <w:rFonts w:ascii="BIZ UDPゴシック" w:eastAsia="BIZ UDPゴシック" w:hAnsi="BIZ UDPゴシック" w:hint="eastAsia"/>
          <w:sz w:val="24"/>
        </w:rPr>
        <w:t>と思われる</w:t>
      </w:r>
      <w:r w:rsidRPr="00934739">
        <w:rPr>
          <w:rFonts w:ascii="BIZ UDPゴシック" w:eastAsia="BIZ UDPゴシック" w:hAnsi="BIZ UDPゴシック"/>
          <w:sz w:val="24"/>
        </w:rPr>
        <w:t>。短期入所</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医療型</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実績値</w:t>
      </w:r>
      <w:r w:rsidRPr="00934739">
        <w:rPr>
          <w:rFonts w:ascii="BIZ UDPゴシック" w:eastAsia="BIZ UDPゴシック" w:hAnsi="BIZ UDPゴシック" w:hint="eastAsia"/>
          <w:sz w:val="24"/>
        </w:rPr>
        <w:t>も、</w:t>
      </w:r>
      <w:r w:rsidRPr="00934739">
        <w:rPr>
          <w:rFonts w:ascii="BIZ UDPゴシック" w:eastAsia="BIZ UDPゴシック" w:hAnsi="BIZ UDPゴシック"/>
          <w:sz w:val="24"/>
        </w:rPr>
        <w:t>ほぼ計画通りで</w:t>
      </w:r>
      <w:r w:rsidRPr="00934739">
        <w:rPr>
          <w:rFonts w:ascii="BIZ UDPゴシック" w:eastAsia="BIZ UDPゴシック" w:hAnsi="BIZ UDPゴシック" w:hint="eastAsia"/>
          <w:sz w:val="24"/>
        </w:rPr>
        <w:t>あり、</w:t>
      </w:r>
      <w:r w:rsidRPr="00934739">
        <w:rPr>
          <w:rFonts w:ascii="BIZ UDPゴシック" w:eastAsia="BIZ UDPゴシック" w:hAnsi="BIZ UDPゴシック"/>
          <w:sz w:val="24"/>
        </w:rPr>
        <w:t>主に医療的ケア児の支給決定となっており、ニーズが増えてきたと思わ</w:t>
      </w:r>
      <w:r w:rsidRPr="00934739">
        <w:rPr>
          <w:rFonts w:ascii="BIZ UDPゴシック" w:eastAsia="BIZ UDPゴシック" w:hAnsi="BIZ UDPゴシック" w:hint="eastAsia"/>
          <w:sz w:val="24"/>
        </w:rPr>
        <w:t>れる</w:t>
      </w:r>
      <w:r w:rsidRPr="00934739">
        <w:rPr>
          <w:rFonts w:ascii="BIZ UDPゴシック" w:eastAsia="BIZ UDPゴシック" w:hAnsi="BIZ UDPゴシック"/>
          <w:sz w:val="24"/>
        </w:rPr>
        <w:t>。</w:t>
      </w:r>
    </w:p>
    <w:p w14:paraId="0E536D28" w14:textId="73FF1368"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最後に、</w:t>
      </w:r>
      <w:r w:rsidRPr="00934739">
        <w:rPr>
          <w:rFonts w:ascii="BIZ UDPゴシック" w:eastAsia="BIZ UDPゴシック" w:hAnsi="BIZ UDPゴシック"/>
          <w:sz w:val="24"/>
        </w:rPr>
        <w:t>共同生活援助</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実績値はほぼ計画通り</w:t>
      </w:r>
      <w:r w:rsidRPr="00934739">
        <w:rPr>
          <w:rFonts w:ascii="BIZ UDPゴシック" w:eastAsia="BIZ UDPゴシック" w:hAnsi="BIZ UDPゴシック" w:hint="eastAsia"/>
          <w:sz w:val="24"/>
        </w:rPr>
        <w:t>であり、</w:t>
      </w:r>
      <w:r w:rsidRPr="00934739">
        <w:rPr>
          <w:rFonts w:ascii="BIZ UDPゴシック" w:eastAsia="BIZ UDPゴシック" w:hAnsi="BIZ UDPゴシック"/>
          <w:sz w:val="24"/>
        </w:rPr>
        <w:t>施設自体が増えていること</w:t>
      </w:r>
      <w:r w:rsidRPr="00934739">
        <w:rPr>
          <w:rFonts w:ascii="BIZ UDPゴシック" w:eastAsia="BIZ UDPゴシック" w:hAnsi="BIZ UDPゴシック" w:hint="eastAsia"/>
          <w:sz w:val="24"/>
        </w:rPr>
        <w:t>で</w:t>
      </w:r>
      <w:r w:rsidRPr="00934739">
        <w:rPr>
          <w:rFonts w:ascii="BIZ UDPゴシック" w:eastAsia="BIZ UDPゴシック" w:hAnsi="BIZ UDPゴシック"/>
          <w:sz w:val="24"/>
        </w:rPr>
        <w:t>、今後増加傾向</w:t>
      </w:r>
      <w:r w:rsidR="001414EF">
        <w:rPr>
          <w:rFonts w:ascii="BIZ UDPゴシック" w:eastAsia="BIZ UDPゴシック" w:hAnsi="BIZ UDPゴシック" w:hint="eastAsia"/>
          <w:sz w:val="24"/>
        </w:rPr>
        <w:t>が想定される。</w:t>
      </w:r>
    </w:p>
    <w:p w14:paraId="318F5FC3"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sz w:val="24"/>
        </w:rPr>
        <w:t>資料</w:t>
      </w:r>
      <w:r w:rsidRPr="00934739">
        <w:rPr>
          <w:rFonts w:ascii="BIZ UDPゴシック" w:eastAsia="BIZ UDPゴシック" w:hAnsi="BIZ UDPゴシック" w:hint="eastAsia"/>
          <w:sz w:val="24"/>
        </w:rPr>
        <w:t>２に戻り説明。</w:t>
      </w:r>
    </w:p>
    <w:p w14:paraId="64599993"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続いて、合同企業</w:t>
      </w:r>
      <w:r w:rsidRPr="00934739">
        <w:rPr>
          <w:rFonts w:ascii="BIZ UDPゴシック" w:eastAsia="BIZ UDPゴシック" w:hAnsi="BIZ UDPゴシック"/>
          <w:sz w:val="24"/>
        </w:rPr>
        <w:t>説明会の実施について</w:t>
      </w:r>
      <w:r w:rsidRPr="00934739">
        <w:rPr>
          <w:rFonts w:ascii="BIZ UDPゴシック" w:eastAsia="BIZ UDPゴシック" w:hAnsi="BIZ UDPゴシック" w:hint="eastAsia"/>
          <w:sz w:val="24"/>
        </w:rPr>
        <w:t>説明する</w:t>
      </w:r>
      <w:r w:rsidRPr="00934739">
        <w:rPr>
          <w:rFonts w:ascii="BIZ UDPゴシック" w:eastAsia="BIZ UDPゴシック" w:hAnsi="BIZ UDPゴシック"/>
          <w:sz w:val="24"/>
        </w:rPr>
        <w:t>。介護サービス事業者連絡協議会</w:t>
      </w:r>
      <w:r w:rsidRPr="00934739">
        <w:rPr>
          <w:rFonts w:ascii="BIZ UDPゴシック" w:eastAsia="BIZ UDPゴシック" w:hAnsi="BIZ UDPゴシック" w:hint="eastAsia"/>
          <w:sz w:val="24"/>
        </w:rPr>
        <w:t>及び</w:t>
      </w:r>
      <w:r w:rsidRPr="00934739">
        <w:rPr>
          <w:rFonts w:ascii="BIZ UDPゴシック" w:eastAsia="BIZ UDPゴシック" w:hAnsi="BIZ UDPゴシック"/>
          <w:sz w:val="24"/>
        </w:rPr>
        <w:t>福祉施設連絡会の主催</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高齢者支援課と共催による</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福祉の</w:t>
      </w:r>
      <w:r w:rsidRPr="00934739">
        <w:rPr>
          <w:rFonts w:ascii="BIZ UDPゴシック" w:eastAsia="BIZ UDPゴシック" w:hAnsi="BIZ UDPゴシック" w:hint="eastAsia"/>
          <w:sz w:val="24"/>
        </w:rPr>
        <w:t>しごと</w:t>
      </w:r>
      <w:r w:rsidRPr="00934739">
        <w:rPr>
          <w:rFonts w:ascii="BIZ UDPゴシック" w:eastAsia="BIZ UDPゴシック" w:hAnsi="BIZ UDPゴシック"/>
          <w:sz w:val="24"/>
        </w:rPr>
        <w:t>相談会</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を令和</w:t>
      </w:r>
      <w:r w:rsidRPr="00934739">
        <w:rPr>
          <w:rFonts w:ascii="BIZ UDPゴシック" w:eastAsia="BIZ UDPゴシック" w:hAnsi="BIZ UDPゴシック" w:hint="eastAsia"/>
          <w:sz w:val="24"/>
        </w:rPr>
        <w:t>６</w:t>
      </w:r>
      <w:r w:rsidRPr="00934739">
        <w:rPr>
          <w:rFonts w:ascii="BIZ UDPゴシック" w:eastAsia="BIZ UDPゴシック" w:hAnsi="BIZ UDPゴシック"/>
          <w:sz w:val="24"/>
        </w:rPr>
        <w:t>年</w:t>
      </w:r>
      <w:r w:rsidRPr="00934739">
        <w:rPr>
          <w:rFonts w:ascii="BIZ UDPゴシック" w:eastAsia="BIZ UDPゴシック" w:hAnsi="BIZ UDPゴシック" w:hint="eastAsia"/>
          <w:sz w:val="24"/>
        </w:rPr>
        <w:t>１１</w:t>
      </w:r>
      <w:r w:rsidRPr="00934739">
        <w:rPr>
          <w:rFonts w:ascii="BIZ UDPゴシック" w:eastAsia="BIZ UDPゴシック" w:hAnsi="BIZ UDPゴシック"/>
          <w:sz w:val="24"/>
        </w:rPr>
        <w:t>月</w:t>
      </w:r>
      <w:r w:rsidRPr="00934739">
        <w:rPr>
          <w:rFonts w:ascii="BIZ UDPゴシック" w:eastAsia="BIZ UDPゴシック" w:hAnsi="BIZ UDPゴシック" w:hint="eastAsia"/>
          <w:sz w:val="24"/>
        </w:rPr>
        <w:t>９</w:t>
      </w:r>
      <w:r w:rsidRPr="00934739">
        <w:rPr>
          <w:rFonts w:ascii="BIZ UDPゴシック" w:eastAsia="BIZ UDPゴシック" w:hAnsi="BIZ UDPゴシック"/>
          <w:sz w:val="24"/>
        </w:rPr>
        <w:t>日に開催。</w:t>
      </w:r>
      <w:r w:rsidRPr="00934739">
        <w:rPr>
          <w:rFonts w:ascii="BIZ UDPゴシック" w:eastAsia="BIZ UDPゴシック" w:hAnsi="BIZ UDPゴシック" w:hint="eastAsia"/>
          <w:sz w:val="24"/>
        </w:rPr>
        <w:t>今年度は令和７年１１月１５日に開催。</w:t>
      </w:r>
    </w:p>
    <w:p w14:paraId="5C657F28" w14:textId="76C5EB71"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w:t>
      </w:r>
      <w:r w:rsidRPr="00934739">
        <w:rPr>
          <w:rFonts w:ascii="BIZ UDPゴシック" w:eastAsia="BIZ UDPゴシック" w:hAnsi="BIZ UDPゴシック"/>
          <w:sz w:val="24"/>
        </w:rPr>
        <w:t>障害者まちかど相談室の活用について</w:t>
      </w:r>
      <w:r w:rsidRPr="00934739">
        <w:rPr>
          <w:rFonts w:ascii="BIZ UDPゴシック" w:eastAsia="BIZ UDPゴシック" w:hAnsi="BIZ UDPゴシック" w:hint="eastAsia"/>
          <w:sz w:val="24"/>
        </w:rPr>
        <w:t>説明する</w:t>
      </w:r>
      <w:r w:rsidRPr="00934739">
        <w:rPr>
          <w:rFonts w:ascii="BIZ UDPゴシック" w:eastAsia="BIZ UDPゴシック" w:hAnsi="BIZ UDPゴシック"/>
          <w:sz w:val="24"/>
        </w:rPr>
        <w:t>。定期的な報告</w:t>
      </w:r>
      <w:r w:rsidRPr="00934739">
        <w:rPr>
          <w:rFonts w:ascii="BIZ UDPゴシック" w:eastAsia="BIZ UDPゴシック" w:hAnsi="BIZ UDPゴシック" w:hint="eastAsia"/>
          <w:sz w:val="24"/>
        </w:rPr>
        <w:t>会や</w:t>
      </w:r>
      <w:r w:rsidRPr="00934739">
        <w:rPr>
          <w:rFonts w:ascii="BIZ UDPゴシック" w:eastAsia="BIZ UDPゴシック" w:hAnsi="BIZ UDPゴシック"/>
          <w:sz w:val="24"/>
        </w:rPr>
        <w:t>連絡会の実施を通して、障害者まちかど相談室と基幹相談支援センターや地域の相談支援事業所との連携による相談体制を築いて</w:t>
      </w:r>
      <w:r w:rsidRPr="00934739">
        <w:rPr>
          <w:rFonts w:ascii="BIZ UDPゴシック" w:eastAsia="BIZ UDPゴシック" w:hAnsi="BIZ UDPゴシック" w:hint="eastAsia"/>
          <w:sz w:val="24"/>
        </w:rPr>
        <w:t>いる</w:t>
      </w:r>
      <w:r w:rsidRPr="00934739">
        <w:rPr>
          <w:rFonts w:ascii="BIZ UDPゴシック" w:eastAsia="BIZ UDPゴシック" w:hAnsi="BIZ UDPゴシック"/>
          <w:sz w:val="24"/>
        </w:rPr>
        <w:t>。また</w:t>
      </w:r>
      <w:r w:rsidRPr="00934739">
        <w:rPr>
          <w:rFonts w:ascii="BIZ UDPゴシック" w:eastAsia="BIZ UDPゴシック" w:hAnsi="BIZ UDPゴシック" w:hint="eastAsia"/>
          <w:sz w:val="24"/>
        </w:rPr>
        <w:t>、まちかど</w:t>
      </w:r>
      <w:r w:rsidRPr="00934739">
        <w:rPr>
          <w:rFonts w:ascii="BIZ UDPゴシック" w:eastAsia="BIZ UDPゴシック" w:hAnsi="BIZ UDPゴシック"/>
          <w:sz w:val="24"/>
        </w:rPr>
        <w:t>相談室職員の自立支援協議会やグループホーム連絡会への中心的な参画や、精神障害にも対</w:t>
      </w:r>
      <w:r w:rsidRPr="00934739">
        <w:rPr>
          <w:rFonts w:ascii="BIZ UDPゴシック" w:eastAsia="BIZ UDPゴシック" w:hAnsi="BIZ UDPゴシック"/>
          <w:sz w:val="24"/>
        </w:rPr>
        <w:lastRenderedPageBreak/>
        <w:t>応した地域包括ケアシステムの構築の取り組みの一環として</w:t>
      </w:r>
      <w:r w:rsidR="001414EF">
        <w:rPr>
          <w:rFonts w:ascii="BIZ UDPゴシック" w:eastAsia="BIZ UDPゴシック" w:hAnsi="BIZ UDPゴシック" w:hint="eastAsia"/>
          <w:sz w:val="24"/>
        </w:rPr>
        <w:t>の</w:t>
      </w:r>
      <w:r w:rsidRPr="00934739">
        <w:rPr>
          <w:rFonts w:ascii="BIZ UDPゴシック" w:eastAsia="BIZ UDPゴシック" w:hAnsi="BIZ UDPゴシック"/>
          <w:sz w:val="24"/>
        </w:rPr>
        <w:t>病院訪問等を通して、様々な分野での地域の連携体制を構築</w:t>
      </w:r>
      <w:r w:rsidRPr="00934739">
        <w:rPr>
          <w:rFonts w:ascii="BIZ UDPゴシック" w:eastAsia="BIZ UDPゴシック" w:hAnsi="BIZ UDPゴシック" w:hint="eastAsia"/>
          <w:sz w:val="24"/>
        </w:rPr>
        <w:t>している。</w:t>
      </w:r>
    </w:p>
    <w:p w14:paraId="3CCC0ACE"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w:t>
      </w:r>
      <w:r w:rsidRPr="00934739">
        <w:rPr>
          <w:rFonts w:ascii="BIZ UDPゴシック" w:eastAsia="BIZ UDPゴシック" w:hAnsi="BIZ UDPゴシック"/>
          <w:sz w:val="24"/>
        </w:rPr>
        <w:t>緊急対応対象者リストの活用について</w:t>
      </w:r>
      <w:r w:rsidRPr="00934739">
        <w:rPr>
          <w:rFonts w:ascii="BIZ UDPゴシック" w:eastAsia="BIZ UDPゴシック" w:hAnsi="BIZ UDPゴシック" w:hint="eastAsia"/>
          <w:sz w:val="24"/>
        </w:rPr>
        <w:t>説明する</w:t>
      </w:r>
      <w:r w:rsidRPr="00934739">
        <w:rPr>
          <w:rFonts w:ascii="BIZ UDPゴシック" w:eastAsia="BIZ UDPゴシック" w:hAnsi="BIZ UDPゴシック"/>
          <w:sz w:val="24"/>
        </w:rPr>
        <w:t>。要件と</w:t>
      </w:r>
      <w:r w:rsidRPr="00934739">
        <w:rPr>
          <w:rFonts w:ascii="BIZ UDPゴシック" w:eastAsia="BIZ UDPゴシック" w:hAnsi="BIZ UDPゴシック" w:hint="eastAsia"/>
          <w:sz w:val="24"/>
        </w:rPr>
        <w:t>して</w:t>
      </w:r>
      <w:r w:rsidRPr="00934739">
        <w:rPr>
          <w:rFonts w:ascii="BIZ UDPゴシック" w:eastAsia="BIZ UDPゴシック" w:hAnsi="BIZ UDPゴシック"/>
          <w:sz w:val="24"/>
        </w:rPr>
        <w:t>、療育手帳</w:t>
      </w:r>
      <w:r w:rsidRPr="00934739">
        <w:rPr>
          <w:rFonts w:ascii="BIZ UDPゴシック" w:eastAsia="BIZ UDPゴシック" w:hAnsi="BIZ UDPゴシック" w:hint="eastAsia"/>
          <w:sz w:val="24"/>
        </w:rPr>
        <w:t>を</w:t>
      </w:r>
      <w:r w:rsidRPr="00934739">
        <w:rPr>
          <w:rFonts w:ascii="BIZ UDPゴシック" w:eastAsia="BIZ UDPゴシック" w:hAnsi="BIZ UDPゴシック"/>
          <w:sz w:val="24"/>
        </w:rPr>
        <w:t>所持し、養護者と2人世帯</w:t>
      </w:r>
      <w:r w:rsidRPr="00934739">
        <w:rPr>
          <w:rFonts w:ascii="BIZ UDPゴシック" w:eastAsia="BIZ UDPゴシック" w:hAnsi="BIZ UDPゴシック" w:hint="eastAsia"/>
          <w:sz w:val="24"/>
        </w:rPr>
        <w:t>としている。これに</w:t>
      </w:r>
      <w:r w:rsidRPr="00934739">
        <w:rPr>
          <w:rFonts w:ascii="BIZ UDPゴシック" w:eastAsia="BIZ UDPゴシック" w:hAnsi="BIZ UDPゴシック"/>
          <w:sz w:val="24"/>
        </w:rPr>
        <w:t>該当する方のうち、緊急時に支援を必要とする方の情報を取りまとめた緊急対応対象者リストを作成し、障害者まちかど相談室に共有</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まちかど相談室ではリスト掲載者と適宜面談等を行い、緊急時に迅速に支援が提供できる体制を構築して</w:t>
      </w:r>
      <w:r w:rsidRPr="00934739">
        <w:rPr>
          <w:rFonts w:ascii="BIZ UDPゴシック" w:eastAsia="BIZ UDPゴシック" w:hAnsi="BIZ UDPゴシック" w:hint="eastAsia"/>
          <w:sz w:val="24"/>
        </w:rPr>
        <w:t>いく。</w:t>
      </w:r>
    </w:p>
    <w:p w14:paraId="7AC7628A" w14:textId="437AAC72"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続</w:t>
      </w:r>
      <w:r w:rsidRPr="00934739">
        <w:rPr>
          <w:rFonts w:ascii="BIZ UDPゴシック" w:eastAsia="BIZ UDPゴシック" w:hAnsi="BIZ UDPゴシック" w:hint="eastAsia"/>
          <w:sz w:val="24"/>
        </w:rPr>
        <w:t>いて、</w:t>
      </w:r>
      <w:r w:rsidRPr="00934739">
        <w:rPr>
          <w:rFonts w:ascii="BIZ UDPゴシック" w:eastAsia="BIZ UDPゴシック" w:hAnsi="BIZ UDPゴシック"/>
          <w:sz w:val="24"/>
        </w:rPr>
        <w:t>専門的人材の活用</w:t>
      </w:r>
      <w:r w:rsidRPr="00934739">
        <w:rPr>
          <w:rFonts w:ascii="BIZ UDPゴシック" w:eastAsia="BIZ UDPゴシック" w:hAnsi="BIZ UDPゴシック" w:hint="eastAsia"/>
          <w:sz w:val="24"/>
        </w:rPr>
        <w:t>は、</w:t>
      </w:r>
      <w:r w:rsidR="00D4449E">
        <w:rPr>
          <w:rFonts w:ascii="BIZ UDPゴシック" w:eastAsia="BIZ UDPゴシック" w:hAnsi="BIZ UDPゴシック" w:hint="eastAsia"/>
          <w:sz w:val="24"/>
        </w:rPr>
        <w:t>令和６年度は</w:t>
      </w:r>
      <w:r w:rsidRPr="00934739">
        <w:rPr>
          <w:rFonts w:ascii="BIZ UDPゴシック" w:eastAsia="BIZ UDPゴシック" w:hAnsi="BIZ UDPゴシック"/>
          <w:sz w:val="24"/>
        </w:rPr>
        <w:t>相談支援従事者</w:t>
      </w:r>
      <w:r w:rsidRPr="00934739">
        <w:rPr>
          <w:rFonts w:ascii="BIZ UDPゴシック" w:eastAsia="BIZ UDPゴシック" w:hAnsi="BIZ UDPゴシック" w:hint="eastAsia"/>
          <w:sz w:val="24"/>
        </w:rPr>
        <w:t>現任</w:t>
      </w:r>
      <w:r w:rsidRPr="00934739">
        <w:rPr>
          <w:rFonts w:ascii="BIZ UDPゴシック" w:eastAsia="BIZ UDPゴシック" w:hAnsi="BIZ UDPゴシック"/>
          <w:sz w:val="24"/>
        </w:rPr>
        <w:t>研修のカリキュラムにおいて、主任相談支援専門員にスーパーバイザーを依頼して事例検討を</w:t>
      </w:r>
      <w:r w:rsidRPr="00934739">
        <w:rPr>
          <w:rFonts w:ascii="BIZ UDPゴシック" w:eastAsia="BIZ UDPゴシック" w:hAnsi="BIZ UDPゴシック" w:hint="eastAsia"/>
          <w:sz w:val="24"/>
        </w:rPr>
        <w:t>行った</w:t>
      </w:r>
      <w:r w:rsidRPr="00934739">
        <w:rPr>
          <w:rFonts w:ascii="BIZ UDPゴシック" w:eastAsia="BIZ UDPゴシック" w:hAnsi="BIZ UDPゴシック"/>
          <w:sz w:val="24"/>
        </w:rPr>
        <w:t>。</w:t>
      </w:r>
    </w:p>
    <w:p w14:paraId="4E1C42F1"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また</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市内相談支援事業所</w:t>
      </w:r>
      <w:r w:rsidRPr="00934739">
        <w:rPr>
          <w:rFonts w:ascii="BIZ UDPゴシック" w:eastAsia="BIZ UDPゴシック" w:hAnsi="BIZ UDPゴシック" w:hint="eastAsia"/>
          <w:sz w:val="24"/>
        </w:rPr>
        <w:t>に</w:t>
      </w:r>
      <w:r w:rsidRPr="00934739">
        <w:rPr>
          <w:rFonts w:ascii="BIZ UDPゴシック" w:eastAsia="BIZ UDPゴシック" w:hAnsi="BIZ UDPゴシック"/>
          <w:sz w:val="24"/>
        </w:rPr>
        <w:t>新規配属となった相談員について、主任相談支援専門員の所属する事業所に依頼し、現場研修を実施。</w:t>
      </w:r>
    </w:p>
    <w:p w14:paraId="2D40E64D" w14:textId="777B3BEF"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さらに、</w:t>
      </w:r>
      <w:r w:rsidR="00D4449E">
        <w:rPr>
          <w:rFonts w:ascii="BIZ UDPゴシック" w:eastAsia="BIZ UDPゴシック" w:hAnsi="BIZ UDPゴシック" w:hint="eastAsia"/>
          <w:sz w:val="24"/>
        </w:rPr>
        <w:t>令和７年度は</w:t>
      </w:r>
      <w:r w:rsidRPr="00934739">
        <w:rPr>
          <w:rFonts w:ascii="BIZ UDPゴシック" w:eastAsia="BIZ UDPゴシック" w:hAnsi="BIZ UDPゴシック"/>
          <w:sz w:val="24"/>
        </w:rPr>
        <w:t>地域の主任相談支援専門員を中心に、市内事業所に新たに入職した相談員に対する研修</w:t>
      </w:r>
      <w:r w:rsidRPr="00934739">
        <w:rPr>
          <w:rFonts w:ascii="BIZ UDPゴシック" w:eastAsia="BIZ UDPゴシック" w:hAnsi="BIZ UDPゴシック" w:hint="eastAsia"/>
          <w:sz w:val="24"/>
        </w:rPr>
        <w:t>の</w:t>
      </w:r>
      <w:r w:rsidRPr="00934739">
        <w:rPr>
          <w:rFonts w:ascii="BIZ UDPゴシック" w:eastAsia="BIZ UDPゴシック" w:hAnsi="BIZ UDPゴシック"/>
          <w:sz w:val="24"/>
        </w:rPr>
        <w:t>実施</w:t>
      </w:r>
      <w:r w:rsidR="00D4449E">
        <w:rPr>
          <w:rFonts w:ascii="BIZ UDPゴシック" w:eastAsia="BIZ UDPゴシック" w:hAnsi="BIZ UDPゴシック" w:hint="eastAsia"/>
          <w:sz w:val="24"/>
        </w:rPr>
        <w:t>。令和６年度は</w:t>
      </w:r>
      <w:r w:rsidRPr="00934739">
        <w:rPr>
          <w:rFonts w:ascii="BIZ UDPゴシック" w:eastAsia="BIZ UDPゴシック" w:hAnsi="BIZ UDPゴシック"/>
          <w:sz w:val="24"/>
        </w:rPr>
        <w:t>専門職が他機関と連携しながら補装具相談や訪問相談を行</w:t>
      </w:r>
      <w:r w:rsidRPr="00934739">
        <w:rPr>
          <w:rFonts w:ascii="BIZ UDPゴシック" w:eastAsia="BIZ UDPゴシック" w:hAnsi="BIZ UDPゴシック" w:hint="eastAsia"/>
          <w:sz w:val="24"/>
        </w:rPr>
        <w:t>った</w:t>
      </w:r>
      <w:r w:rsidRPr="00934739">
        <w:rPr>
          <w:rFonts w:ascii="BIZ UDPゴシック" w:eastAsia="BIZ UDPゴシック" w:hAnsi="BIZ UDPゴシック"/>
          <w:sz w:val="24"/>
        </w:rPr>
        <w:t>。令和6年度延べ人数として訪問相談</w:t>
      </w:r>
      <w:r w:rsidRPr="00934739">
        <w:rPr>
          <w:rFonts w:ascii="BIZ UDPゴシック" w:eastAsia="BIZ UDPゴシック" w:hAnsi="BIZ UDPゴシック" w:hint="eastAsia"/>
          <w:sz w:val="24"/>
        </w:rPr>
        <w:t>１７</w:t>
      </w:r>
      <w:r w:rsidRPr="00934739">
        <w:rPr>
          <w:rFonts w:ascii="BIZ UDPゴシック" w:eastAsia="BIZ UDPゴシック" w:hAnsi="BIZ UDPゴシック"/>
          <w:sz w:val="24"/>
        </w:rPr>
        <w:t>人、</w:t>
      </w:r>
      <w:r w:rsidR="001414EF">
        <w:rPr>
          <w:rFonts w:ascii="BIZ UDPゴシック" w:eastAsia="BIZ UDPゴシック" w:hAnsi="BIZ UDPゴシック" w:hint="eastAsia"/>
          <w:sz w:val="24"/>
        </w:rPr>
        <w:t>補装具</w:t>
      </w:r>
      <w:r w:rsidRPr="00934739">
        <w:rPr>
          <w:rFonts w:ascii="BIZ UDPゴシック" w:eastAsia="BIZ UDPゴシック" w:hAnsi="BIZ UDPゴシック"/>
          <w:sz w:val="24"/>
        </w:rPr>
        <w:t>相談</w:t>
      </w:r>
      <w:r w:rsidRPr="00934739">
        <w:rPr>
          <w:rFonts w:ascii="BIZ UDPゴシック" w:eastAsia="BIZ UDPゴシック" w:hAnsi="BIZ UDPゴシック" w:hint="eastAsia"/>
          <w:sz w:val="24"/>
        </w:rPr>
        <w:t>１６４</w:t>
      </w:r>
      <w:r w:rsidRPr="00934739">
        <w:rPr>
          <w:rFonts w:ascii="BIZ UDPゴシック" w:eastAsia="BIZ UDPゴシック" w:hAnsi="BIZ UDPゴシック"/>
          <w:sz w:val="24"/>
        </w:rPr>
        <w:t>人</w:t>
      </w:r>
      <w:r w:rsidRPr="00934739">
        <w:rPr>
          <w:rFonts w:ascii="BIZ UDPゴシック" w:eastAsia="BIZ UDPゴシック" w:hAnsi="BIZ UDPゴシック" w:hint="eastAsia"/>
          <w:sz w:val="24"/>
        </w:rPr>
        <w:t>となった</w:t>
      </w:r>
      <w:r w:rsidRPr="00934739">
        <w:rPr>
          <w:rFonts w:ascii="BIZ UDPゴシック" w:eastAsia="BIZ UDPゴシック" w:hAnsi="BIZ UDPゴシック"/>
          <w:sz w:val="24"/>
        </w:rPr>
        <w:t>。</w:t>
      </w:r>
    </w:p>
    <w:p w14:paraId="2DCFEE24" w14:textId="6E5A30C5"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続いて、</w:t>
      </w:r>
      <w:r w:rsidRPr="00934739">
        <w:rPr>
          <w:rFonts w:ascii="BIZ UDPゴシック" w:eastAsia="BIZ UDPゴシック" w:hAnsi="BIZ UDPゴシック"/>
          <w:sz w:val="24"/>
        </w:rPr>
        <w:t>福祉避難所の開設</w:t>
      </w:r>
      <w:r w:rsidR="001414EF">
        <w:rPr>
          <w:rFonts w:ascii="BIZ UDPゴシック" w:eastAsia="BIZ UDPゴシック" w:hAnsi="BIZ UDPゴシック" w:hint="eastAsia"/>
          <w:sz w:val="24"/>
        </w:rPr>
        <w:t>・</w:t>
      </w:r>
      <w:r w:rsidRPr="00934739">
        <w:rPr>
          <w:rFonts w:ascii="BIZ UDPゴシック" w:eastAsia="BIZ UDPゴシック" w:hAnsi="BIZ UDPゴシック"/>
          <w:sz w:val="24"/>
        </w:rPr>
        <w:t>運営に</w:t>
      </w:r>
      <w:r w:rsidRPr="00934739">
        <w:rPr>
          <w:rFonts w:ascii="BIZ UDPゴシック" w:eastAsia="BIZ UDPゴシック" w:hAnsi="BIZ UDPゴシック" w:hint="eastAsia"/>
          <w:sz w:val="24"/>
        </w:rPr>
        <w:t>ついて説明する</w:t>
      </w:r>
      <w:r w:rsidRPr="00934739">
        <w:rPr>
          <w:rFonts w:ascii="BIZ UDPゴシック" w:eastAsia="BIZ UDPゴシック" w:hAnsi="BIZ UDPゴシック"/>
          <w:sz w:val="24"/>
        </w:rPr>
        <w:t>。令和</w:t>
      </w:r>
      <w:r w:rsidRPr="00934739">
        <w:rPr>
          <w:rFonts w:ascii="BIZ UDPゴシック" w:eastAsia="BIZ UDPゴシック" w:hAnsi="BIZ UDPゴシック" w:hint="eastAsia"/>
          <w:sz w:val="24"/>
        </w:rPr>
        <w:t>７</w:t>
      </w:r>
      <w:r w:rsidRPr="00934739">
        <w:rPr>
          <w:rFonts w:ascii="BIZ UDPゴシック" w:eastAsia="BIZ UDPゴシック" w:hAnsi="BIZ UDPゴシック"/>
          <w:sz w:val="24"/>
        </w:rPr>
        <w:t>年</w:t>
      </w:r>
      <w:r w:rsidRPr="00934739">
        <w:rPr>
          <w:rFonts w:ascii="BIZ UDPゴシック" w:eastAsia="BIZ UDPゴシック" w:hAnsi="BIZ UDPゴシック" w:hint="eastAsia"/>
          <w:sz w:val="24"/>
        </w:rPr>
        <w:t>２</w:t>
      </w:r>
      <w:r w:rsidRPr="00934739">
        <w:rPr>
          <w:rFonts w:ascii="BIZ UDPゴシック" w:eastAsia="BIZ UDPゴシック" w:hAnsi="BIZ UDPゴシック"/>
          <w:sz w:val="24"/>
        </w:rPr>
        <w:t>月</w:t>
      </w:r>
      <w:r w:rsidRPr="00934739">
        <w:rPr>
          <w:rFonts w:ascii="BIZ UDPゴシック" w:eastAsia="BIZ UDPゴシック" w:hAnsi="BIZ UDPゴシック" w:hint="eastAsia"/>
          <w:sz w:val="24"/>
        </w:rPr>
        <w:t>１９</w:t>
      </w:r>
      <w:r w:rsidRPr="00934739">
        <w:rPr>
          <w:rFonts w:ascii="BIZ UDPゴシック" w:eastAsia="BIZ UDPゴシック" w:hAnsi="BIZ UDPゴシック"/>
          <w:sz w:val="24"/>
        </w:rPr>
        <w:t>日に福祉避難所受け入れ訓練を福祉事業所</w:t>
      </w:r>
      <w:r w:rsidRPr="00934739">
        <w:rPr>
          <w:rFonts w:ascii="BIZ UDPゴシック" w:eastAsia="BIZ UDPゴシック" w:hAnsi="BIZ UDPゴシック" w:hint="eastAsia"/>
          <w:sz w:val="24"/>
        </w:rPr>
        <w:t>等</w:t>
      </w:r>
      <w:r w:rsidRPr="00934739">
        <w:rPr>
          <w:rFonts w:ascii="BIZ UDPゴシック" w:eastAsia="BIZ UDPゴシック" w:hAnsi="BIZ UDPゴシック"/>
          <w:sz w:val="24"/>
        </w:rPr>
        <w:t>と合同で実施。参加者</w:t>
      </w:r>
      <w:r w:rsidRPr="00934739">
        <w:rPr>
          <w:rFonts w:ascii="BIZ UDPゴシック" w:eastAsia="BIZ UDPゴシック" w:hAnsi="BIZ UDPゴシック" w:hint="eastAsia"/>
          <w:sz w:val="24"/>
        </w:rPr>
        <w:t>は２０</w:t>
      </w:r>
      <w:r w:rsidRPr="00934739">
        <w:rPr>
          <w:rFonts w:ascii="BIZ UDPゴシック" w:eastAsia="BIZ UDPゴシック" w:hAnsi="BIZ UDPゴシック"/>
          <w:sz w:val="24"/>
        </w:rPr>
        <w:t>名</w:t>
      </w:r>
      <w:r w:rsidRPr="00934739">
        <w:rPr>
          <w:rFonts w:ascii="BIZ UDPゴシック" w:eastAsia="BIZ UDPゴシック" w:hAnsi="BIZ UDPゴシック" w:hint="eastAsia"/>
          <w:sz w:val="24"/>
        </w:rPr>
        <w:t>であった。</w:t>
      </w:r>
    </w:p>
    <w:p w14:paraId="3255B48C" w14:textId="77777777" w:rsidR="00002529" w:rsidRPr="00934739" w:rsidRDefault="00002529" w:rsidP="00002529">
      <w:pPr>
        <w:rPr>
          <w:rFonts w:ascii="BIZ UDPゴシック" w:eastAsia="BIZ UDPゴシック" w:hAnsi="BIZ UDPゴシック"/>
          <w:sz w:val="24"/>
        </w:rPr>
      </w:pPr>
    </w:p>
    <w:p w14:paraId="1CFC1ABB"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0E9A306F"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何か意見や質問はあるか。</w:t>
      </w:r>
    </w:p>
    <w:p w14:paraId="4C40C427" w14:textId="77777777" w:rsidR="00002529" w:rsidRPr="00934739" w:rsidRDefault="00002529" w:rsidP="00002529">
      <w:pPr>
        <w:rPr>
          <w:rFonts w:ascii="BIZ UDPゴシック" w:eastAsia="BIZ UDPゴシック" w:hAnsi="BIZ UDPゴシック"/>
          <w:sz w:val="24"/>
        </w:rPr>
      </w:pPr>
    </w:p>
    <w:p w14:paraId="6BB1DDFD"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219E1A3D"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資料２（P７）の「</w:t>
      </w:r>
      <w:r w:rsidRPr="00934739">
        <w:rPr>
          <w:rFonts w:ascii="BIZ UDPゴシック" w:eastAsia="BIZ UDPゴシック" w:hAnsi="BIZ UDPゴシック"/>
          <w:sz w:val="24"/>
        </w:rPr>
        <w:t>チャレンジドオフィス</w:t>
      </w:r>
      <w:r w:rsidRPr="00934739">
        <w:rPr>
          <w:rFonts w:ascii="BIZ UDPゴシック" w:eastAsia="BIZ UDPゴシック" w:hAnsi="BIZ UDPゴシック" w:hint="eastAsia"/>
          <w:sz w:val="24"/>
        </w:rPr>
        <w:t>あびこ」</w:t>
      </w:r>
      <w:r w:rsidRPr="00934739">
        <w:rPr>
          <w:rFonts w:ascii="BIZ UDPゴシック" w:eastAsia="BIZ UDPゴシック" w:hAnsi="BIZ UDPゴシック"/>
          <w:sz w:val="24"/>
        </w:rPr>
        <w:t>の運営</w:t>
      </w:r>
      <w:r w:rsidRPr="00934739">
        <w:rPr>
          <w:rFonts w:ascii="BIZ UDPゴシック" w:eastAsia="BIZ UDPゴシック" w:hAnsi="BIZ UDPゴシック" w:hint="eastAsia"/>
          <w:sz w:val="24"/>
        </w:rPr>
        <w:t>における</w:t>
      </w:r>
      <w:r w:rsidRPr="00934739">
        <w:rPr>
          <w:rFonts w:ascii="BIZ UDPゴシック" w:eastAsia="BIZ UDPゴシック" w:hAnsi="BIZ UDPゴシック"/>
          <w:sz w:val="24"/>
        </w:rPr>
        <w:t>具体的</w:t>
      </w:r>
      <w:r w:rsidRPr="00934739">
        <w:rPr>
          <w:rFonts w:ascii="BIZ UDPゴシック" w:eastAsia="BIZ UDPゴシック" w:hAnsi="BIZ UDPゴシック" w:hint="eastAsia"/>
          <w:sz w:val="24"/>
        </w:rPr>
        <w:t>な</w:t>
      </w:r>
      <w:r w:rsidRPr="00934739">
        <w:rPr>
          <w:rFonts w:ascii="BIZ UDPゴシック" w:eastAsia="BIZ UDPゴシック" w:hAnsi="BIZ UDPゴシック"/>
          <w:sz w:val="24"/>
        </w:rPr>
        <w:t>業務</w:t>
      </w:r>
      <w:r w:rsidRPr="00934739">
        <w:rPr>
          <w:rFonts w:ascii="BIZ UDPゴシック" w:eastAsia="BIZ UDPゴシック" w:hAnsi="BIZ UDPゴシック" w:hint="eastAsia"/>
          <w:sz w:val="24"/>
        </w:rPr>
        <w:t>は何か。また、</w:t>
      </w:r>
      <w:r w:rsidRPr="00934739">
        <w:rPr>
          <w:rFonts w:ascii="BIZ UDPゴシック" w:eastAsia="BIZ UDPゴシック" w:hAnsi="BIZ UDPゴシック"/>
          <w:sz w:val="24"/>
        </w:rPr>
        <w:t>青年サークル</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むぎの</w:t>
      </w:r>
      <w:r w:rsidRPr="00934739">
        <w:rPr>
          <w:rFonts w:ascii="BIZ UDPゴシック" w:eastAsia="BIZ UDPゴシック" w:hAnsi="BIZ UDPゴシック" w:hint="eastAsia"/>
          <w:sz w:val="24"/>
        </w:rPr>
        <w:t>会」の活動内容についての詳細はどのようなものか。</w:t>
      </w:r>
    </w:p>
    <w:p w14:paraId="49615C38" w14:textId="77777777" w:rsidR="00002529" w:rsidRPr="00934739" w:rsidRDefault="00002529" w:rsidP="00002529">
      <w:pPr>
        <w:rPr>
          <w:rFonts w:ascii="BIZ UDPゴシック" w:eastAsia="BIZ UDPゴシック" w:hAnsi="BIZ UDPゴシック"/>
          <w:sz w:val="24"/>
        </w:rPr>
      </w:pPr>
    </w:p>
    <w:p w14:paraId="371BA3D1"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3A6849BD" w14:textId="1D50D33F" w:rsidR="00002529" w:rsidRPr="00934739" w:rsidRDefault="001414EF"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「チャレンジドオフィスあびこ」については、</w:t>
      </w:r>
      <w:r w:rsidR="00002529" w:rsidRPr="00934739">
        <w:rPr>
          <w:rFonts w:ascii="BIZ UDPゴシック" w:eastAsia="BIZ UDPゴシック" w:hAnsi="BIZ UDPゴシック" w:hint="eastAsia"/>
          <w:sz w:val="24"/>
        </w:rPr>
        <w:t>文章の仕分け、ファイリング作業、消毒業務をメインとした清掃を行っている。人数は４人であり、任期は３年としている。これは令和５年から開始しているため、今年で３年目となる。そのため、開始当初から入った２名が今年で卒業となり、一般就労に向けた面接練習等を行っている。</w:t>
      </w:r>
    </w:p>
    <w:p w14:paraId="4DE1B612"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勤務時間は７時間弱であり、長時間勤務が難しい方は４時間程度から始め徐々に勤務時間を延ばすという形での勤務の方もいる。</w:t>
      </w:r>
    </w:p>
    <w:p w14:paraId="6712A548" w14:textId="7635B6BC"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「むぎの会」は一般就労に結び付いた方にとって相談できる友達作りの場として考えている。</w:t>
      </w:r>
      <w:r w:rsidR="001414EF">
        <w:rPr>
          <w:rFonts w:ascii="BIZ UDPゴシック" w:eastAsia="BIZ UDPゴシック" w:hAnsi="BIZ UDPゴシック" w:hint="eastAsia"/>
          <w:sz w:val="24"/>
        </w:rPr>
        <w:t>コロナ禍</w:t>
      </w:r>
      <w:r w:rsidRPr="00934739">
        <w:rPr>
          <w:rFonts w:ascii="BIZ UDPゴシック" w:eastAsia="BIZ UDPゴシック" w:hAnsi="BIZ UDPゴシック" w:hint="eastAsia"/>
          <w:sz w:val="24"/>
        </w:rPr>
        <w:t>前は、話し合いやボードゲームをしたりといった交流の場があった。「むぎの会」の必要性について検討の余地はあるが、継続しているというのが現状である。</w:t>
      </w:r>
    </w:p>
    <w:p w14:paraId="515BA5B4" w14:textId="77777777" w:rsidR="00002529" w:rsidRPr="00934739" w:rsidRDefault="00002529" w:rsidP="00002529">
      <w:pPr>
        <w:rPr>
          <w:rFonts w:ascii="BIZ UDPゴシック" w:eastAsia="BIZ UDPゴシック" w:hAnsi="BIZ UDPゴシック"/>
          <w:sz w:val="24"/>
        </w:rPr>
      </w:pPr>
    </w:p>
    <w:p w14:paraId="43F0CF78"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1E89625B" w14:textId="4DB72BDF" w:rsidR="00002529" w:rsidRPr="00934739" w:rsidRDefault="00002529" w:rsidP="00D4449E">
      <w:pPr>
        <w:ind w:firstLineChars="100" w:firstLine="240"/>
        <w:rPr>
          <w:rFonts w:ascii="BIZ UDPゴシック" w:eastAsia="BIZ UDPゴシック" w:hAnsi="BIZ UDPゴシック" w:hint="eastAsia"/>
          <w:sz w:val="24"/>
        </w:rPr>
      </w:pPr>
      <w:r w:rsidRPr="00934739">
        <w:rPr>
          <w:rFonts w:ascii="BIZ UDPゴシック" w:eastAsia="BIZ UDPゴシック" w:hAnsi="BIZ UDPゴシック" w:hint="eastAsia"/>
          <w:sz w:val="24"/>
        </w:rPr>
        <w:t>「むぎの会」のコーディネーター（担当者）は誰か？</w:t>
      </w:r>
    </w:p>
    <w:p w14:paraId="3287272B"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lastRenderedPageBreak/>
        <w:t>（事務局）</w:t>
      </w:r>
    </w:p>
    <w:p w14:paraId="05F67138" w14:textId="2D7A4256"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基本的には就労支援センターが</w:t>
      </w:r>
      <w:r w:rsidR="001414EF">
        <w:rPr>
          <w:rFonts w:ascii="BIZ UDPゴシック" w:eastAsia="BIZ UDPゴシック" w:hAnsi="BIZ UDPゴシック" w:hint="eastAsia"/>
          <w:sz w:val="24"/>
        </w:rPr>
        <w:t>主</w:t>
      </w:r>
      <w:r w:rsidRPr="00934739">
        <w:rPr>
          <w:rFonts w:ascii="BIZ UDPゴシック" w:eastAsia="BIZ UDPゴシック" w:hAnsi="BIZ UDPゴシック" w:hint="eastAsia"/>
          <w:sz w:val="24"/>
        </w:rPr>
        <w:t>となる。</w:t>
      </w:r>
    </w:p>
    <w:p w14:paraId="5A622797" w14:textId="77777777" w:rsidR="00002529" w:rsidRPr="00934739" w:rsidRDefault="00002529" w:rsidP="00002529">
      <w:pPr>
        <w:rPr>
          <w:rFonts w:ascii="BIZ UDPゴシック" w:eastAsia="BIZ UDPゴシック" w:hAnsi="BIZ UDPゴシック"/>
          <w:sz w:val="24"/>
        </w:rPr>
      </w:pPr>
    </w:p>
    <w:p w14:paraId="0295B92E"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44EDCDB6" w14:textId="77777777" w:rsidR="0000252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他の質問や意見はあるか？</w:t>
      </w:r>
    </w:p>
    <w:p w14:paraId="6546600E" w14:textId="77777777" w:rsidR="00002529" w:rsidRPr="00934739" w:rsidRDefault="00002529" w:rsidP="00002529">
      <w:pPr>
        <w:ind w:firstLineChars="100" w:firstLine="240"/>
        <w:rPr>
          <w:rFonts w:ascii="BIZ UDPゴシック" w:eastAsia="BIZ UDPゴシック" w:hAnsi="BIZ UDPゴシック"/>
          <w:sz w:val="24"/>
        </w:rPr>
      </w:pPr>
    </w:p>
    <w:p w14:paraId="71F99B34"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0FC413CD" w14:textId="363571AE"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「福祉避難所の開設・運営」と</w:t>
      </w:r>
      <w:r w:rsidR="00623113">
        <w:rPr>
          <w:rFonts w:ascii="BIZ UDPゴシック" w:eastAsia="BIZ UDPゴシック" w:hAnsi="BIZ UDPゴシック" w:hint="eastAsia"/>
          <w:sz w:val="24"/>
        </w:rPr>
        <w:t>い</w:t>
      </w:r>
      <w:r w:rsidRPr="00934739">
        <w:rPr>
          <w:rFonts w:ascii="BIZ UDPゴシック" w:eastAsia="BIZ UDPゴシック" w:hAnsi="BIZ UDPゴシック" w:hint="eastAsia"/>
          <w:sz w:val="24"/>
        </w:rPr>
        <w:t>う訓練</w:t>
      </w:r>
      <w:r w:rsidR="00623113">
        <w:rPr>
          <w:rFonts w:ascii="BIZ UDPゴシック" w:eastAsia="BIZ UDPゴシック" w:hAnsi="BIZ UDPゴシック" w:hint="eastAsia"/>
          <w:sz w:val="24"/>
        </w:rPr>
        <w:t>を</w:t>
      </w:r>
      <w:r w:rsidRPr="00934739">
        <w:rPr>
          <w:rFonts w:ascii="BIZ UDPゴシック" w:eastAsia="BIZ UDPゴシック" w:hAnsi="BIZ UDPゴシック" w:hint="eastAsia"/>
          <w:sz w:val="24"/>
        </w:rPr>
        <w:t>していることは素晴らしい取り組みだと思う。だが、避難所は</w:t>
      </w:r>
      <w:r w:rsidR="00623113">
        <w:rPr>
          <w:rFonts w:ascii="BIZ UDPゴシック" w:eastAsia="BIZ UDPゴシック" w:hAnsi="BIZ UDPゴシック" w:hint="eastAsia"/>
          <w:sz w:val="24"/>
        </w:rPr>
        <w:t>開設</w:t>
      </w:r>
      <w:r w:rsidRPr="00934739">
        <w:rPr>
          <w:rFonts w:ascii="BIZ UDPゴシック" w:eastAsia="BIZ UDPゴシック" w:hAnsi="BIZ UDPゴシック" w:hint="eastAsia"/>
          <w:sz w:val="24"/>
        </w:rPr>
        <w:t>したら終わりではなく、しばらくそこで生活することになる。福祉避難所に障害分野だけでなく、様々な分野の方も来る可能性を鑑みると横断的な訓練があると良いのではないか。今のままでは、実際に災害が起こった際に長期的な対応に迷いが生まれると考えられる。</w:t>
      </w:r>
    </w:p>
    <w:p w14:paraId="70386754" w14:textId="77777777" w:rsidR="00002529" w:rsidRPr="00934739" w:rsidRDefault="00002529" w:rsidP="00002529">
      <w:pPr>
        <w:rPr>
          <w:rFonts w:ascii="BIZ UDPゴシック" w:eastAsia="BIZ UDPゴシック" w:hAnsi="BIZ UDPゴシック"/>
          <w:sz w:val="24"/>
        </w:rPr>
      </w:pPr>
    </w:p>
    <w:p w14:paraId="3EE0E2C6"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54689713"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福祉避難所に関しては、昨年あらき園で実施したと思うが事務局から何かあるか。</w:t>
      </w:r>
    </w:p>
    <w:p w14:paraId="4B78A93D" w14:textId="77777777" w:rsidR="00002529" w:rsidRPr="00934739" w:rsidRDefault="00002529" w:rsidP="00002529">
      <w:pPr>
        <w:rPr>
          <w:rFonts w:ascii="BIZ UDPゴシック" w:eastAsia="BIZ UDPゴシック" w:hAnsi="BIZ UDPゴシック"/>
          <w:sz w:val="24"/>
        </w:rPr>
      </w:pPr>
    </w:p>
    <w:p w14:paraId="6F01743B"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25D4EAEE"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福祉避難所は、「福祉的な配慮が必要な方が７２時間以内に福祉避難所の体制整備後に移動する」という形で定義されている。７２時間で医師や看護師といった医療的ケアの必要な人に対応できる体制整備や、障害を持つ人に対応できる職員を揃え開設をするという流れになる。そのため、必ずしも福祉避難所が開設されるとは限らないが、必要に応じて市内各所に開設される予定となっている。</w:t>
      </w:r>
    </w:p>
    <w:p w14:paraId="74456AB9" w14:textId="294C6851"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職員のみの訓練を一昨年に実施し、昨年は職員に加え</w:t>
      </w:r>
      <w:r w:rsidR="005F4E22">
        <w:rPr>
          <w:rFonts w:ascii="BIZ UDPゴシック" w:eastAsia="BIZ UDPゴシック" w:hAnsi="BIZ UDPゴシック" w:hint="eastAsia"/>
          <w:sz w:val="24"/>
        </w:rPr>
        <w:t>我孫子市手をつなぐ</w:t>
      </w:r>
      <w:r w:rsidRPr="00934739">
        <w:rPr>
          <w:rFonts w:ascii="BIZ UDPゴシック" w:eastAsia="BIZ UDPゴシック" w:hAnsi="BIZ UDPゴシック" w:hint="eastAsia"/>
          <w:sz w:val="24"/>
        </w:rPr>
        <w:t>育成会の方や事業所の方にも参加していただくといったように対象を少しずつ広げている。</w:t>
      </w:r>
    </w:p>
    <w:p w14:paraId="261C393D" w14:textId="41980B0E"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また、避難が長時間になることで医療面や支援面での問題が生じてくる。重度の支援を必要とする方は、福祉避難所ではなくグループホームや医療機関に避難をする流れになっているため、そのような</w:t>
      </w:r>
      <w:r w:rsidR="005F4E22">
        <w:rPr>
          <w:rFonts w:ascii="BIZ UDPゴシック" w:eastAsia="BIZ UDPゴシック" w:hAnsi="BIZ UDPゴシック" w:hint="eastAsia"/>
          <w:sz w:val="24"/>
        </w:rPr>
        <w:t>重度な</w:t>
      </w:r>
      <w:r w:rsidRPr="00934739">
        <w:rPr>
          <w:rFonts w:ascii="BIZ UDPゴシック" w:eastAsia="BIZ UDPゴシック" w:hAnsi="BIZ UDPゴシック" w:hint="eastAsia"/>
          <w:sz w:val="24"/>
        </w:rPr>
        <w:t>支援が不要な方が福祉避難所に入るというように定義している。</w:t>
      </w:r>
    </w:p>
    <w:p w14:paraId="23CCA0B8"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しかし、今後福祉避難所の開設をするとなると地域の方やボランティアの手助けが必要となるため、市民安全課と協議のうえで体制強化を検討していきたい。</w:t>
      </w:r>
    </w:p>
    <w:p w14:paraId="7C3E7839" w14:textId="77777777" w:rsidR="00002529" w:rsidRPr="00934739" w:rsidRDefault="00002529" w:rsidP="00002529">
      <w:pPr>
        <w:rPr>
          <w:rFonts w:ascii="BIZ UDPゴシック" w:eastAsia="BIZ UDPゴシック" w:hAnsi="BIZ UDPゴシック"/>
          <w:sz w:val="24"/>
        </w:rPr>
      </w:pPr>
    </w:p>
    <w:p w14:paraId="03972A8E"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59484933"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学校に通う子どもたちにとって一番安心できる場所は学校なのかもしれない。災害が起こった時に物資がどのくらい必要となるか等、学校側は学校での対応方法等計画を立てているため、市として連携を取ってくれると良いと思う。教員も被災することになると思うが、あらかじめ連絡を取っておくことも重要であると思う。</w:t>
      </w:r>
    </w:p>
    <w:p w14:paraId="452D0B89" w14:textId="77777777" w:rsidR="00002529" w:rsidRPr="00934739" w:rsidRDefault="00002529" w:rsidP="00002529">
      <w:pPr>
        <w:rPr>
          <w:rFonts w:ascii="BIZ UDPゴシック" w:eastAsia="BIZ UDPゴシック" w:hAnsi="BIZ UDPゴシック"/>
          <w:sz w:val="24"/>
        </w:rPr>
      </w:pPr>
    </w:p>
    <w:p w14:paraId="6C2050B9"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2EC5ADC3"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災害時に問題となっているのが、避難所に職員を配置できるかであり、市で開</w:t>
      </w:r>
      <w:r w:rsidRPr="00934739">
        <w:rPr>
          <w:rFonts w:ascii="BIZ UDPゴシック" w:eastAsia="BIZ UDPゴシック" w:hAnsi="BIZ UDPゴシック" w:hint="eastAsia"/>
          <w:sz w:val="24"/>
        </w:rPr>
        <w:lastRenderedPageBreak/>
        <w:t>設できる場所については市の職員が配置されるようになる。特定の場所に何名程度避難しているという情報が分かれば、そこに対して物資を運ぶことは可能だが、場所が多くなると厳しいため事前の話し合いが必要となる。この点に関しては、市民安全課にも検討課題として取り上げていきたい。</w:t>
      </w:r>
    </w:p>
    <w:p w14:paraId="70A7E2AF" w14:textId="77777777" w:rsidR="00002529" w:rsidRPr="00934739" w:rsidRDefault="00002529" w:rsidP="00002529">
      <w:pPr>
        <w:rPr>
          <w:rFonts w:ascii="BIZ UDPゴシック" w:eastAsia="BIZ UDPゴシック" w:hAnsi="BIZ UDPゴシック"/>
          <w:sz w:val="24"/>
        </w:rPr>
      </w:pPr>
    </w:p>
    <w:p w14:paraId="73B05366"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4E7C6BC3"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福祉避難所等に避難できる人は良いが、避難場所に行くことが出来ない人に対してはどうしたらよいか。災害が起こった際に避難場所に行くことが出来るのが一番良いが、行くことが出来ない人もいる。この状況を地域が把握しなければ、取り残されてしまうのではないか。</w:t>
      </w:r>
    </w:p>
    <w:p w14:paraId="163EED7C" w14:textId="77777777" w:rsidR="00002529" w:rsidRPr="00934739" w:rsidRDefault="00002529" w:rsidP="00002529">
      <w:pPr>
        <w:rPr>
          <w:rFonts w:ascii="BIZ UDPゴシック" w:eastAsia="BIZ UDPゴシック" w:hAnsi="BIZ UDPゴシック"/>
          <w:sz w:val="24"/>
        </w:rPr>
      </w:pPr>
    </w:p>
    <w:p w14:paraId="07297921"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5D189A9D" w14:textId="7B7F175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市として要支援者、要配慮者名簿を作成するために情報をリスト化してよいかといった内容の手紙を対象者に送付している。これに対して返事が無ければ名簿に入れるが、載せないでほしいという</w:t>
      </w:r>
      <w:r w:rsidR="005F4E22">
        <w:rPr>
          <w:rFonts w:ascii="BIZ UDPゴシック" w:eastAsia="BIZ UDPゴシック" w:hAnsi="BIZ UDPゴシック" w:hint="eastAsia"/>
          <w:sz w:val="24"/>
        </w:rPr>
        <w:t>申し出</w:t>
      </w:r>
      <w:r w:rsidRPr="00934739">
        <w:rPr>
          <w:rFonts w:ascii="BIZ UDPゴシック" w:eastAsia="BIZ UDPゴシック" w:hAnsi="BIZ UDPゴシック" w:hint="eastAsia"/>
          <w:sz w:val="24"/>
        </w:rPr>
        <w:t>があると載せてはいけないことになっている。なおかつ、この名簿を近隣の自治体や防災団体に送付をするが、受け取ることに同意が得られなければいけない。市内には約１８０の自治会があるが、２０か所程度しか受け入れていない状況である。市民安全課による説明会や会議を開催しているが、なかなか進まないのが現状であり、引きこもりや外出への恐怖を持つ人をどのように助けてあげることが出来るかは非常に難しい課題である。</w:t>
      </w:r>
    </w:p>
    <w:p w14:paraId="13F058A6"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災害時は「自助・共助・公助」といったように、まずは自分で自分を守らなければいけない。そのため、「自分の身を守ることが出来るように、最低限１週間の食料や水分を用意しておくべき」といった助言をすると良いと思う。</w:t>
      </w:r>
    </w:p>
    <w:p w14:paraId="06858318" w14:textId="77777777" w:rsidR="0000252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また、災害には様々な種類があり種類ごとに対応方法を考えていく必要がある。引き続き検討を続けていく。</w:t>
      </w:r>
    </w:p>
    <w:p w14:paraId="44323729" w14:textId="77777777" w:rsidR="00002529" w:rsidRPr="00934739" w:rsidRDefault="00002529" w:rsidP="00002529">
      <w:pPr>
        <w:ind w:firstLineChars="100" w:firstLine="240"/>
        <w:rPr>
          <w:rFonts w:ascii="BIZ UDPゴシック" w:eastAsia="BIZ UDPゴシック" w:hAnsi="BIZ UDPゴシック"/>
          <w:sz w:val="24"/>
        </w:rPr>
      </w:pPr>
    </w:p>
    <w:p w14:paraId="4B02D854"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4731F997"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一般の避難所にまずは避難してから、必要に応じて福祉避難所に振り分けられると思うが方法や状況に応じた移動の確保はどのようにするのか。</w:t>
      </w:r>
    </w:p>
    <w:p w14:paraId="6340DEFC" w14:textId="77777777" w:rsidR="00002529" w:rsidRPr="00934739" w:rsidRDefault="00002529" w:rsidP="00002529">
      <w:pPr>
        <w:rPr>
          <w:rFonts w:ascii="BIZ UDPゴシック" w:eastAsia="BIZ UDPゴシック" w:hAnsi="BIZ UDPゴシック"/>
          <w:sz w:val="24"/>
        </w:rPr>
      </w:pPr>
    </w:p>
    <w:p w14:paraId="4AB74E2D"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753EEC03"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福祉避難所の振り分けは、状況確認をした現場職員、市民安全課の職員、福祉避難所の開設職員が話し合いをして決めることになる。移動手段についても災害の種類によって異なるが、基本的には市の職員が行うことになっていた認識である。</w:t>
      </w:r>
    </w:p>
    <w:p w14:paraId="09F11CDD" w14:textId="77777777" w:rsidR="00002529" w:rsidRPr="00934739" w:rsidRDefault="00002529" w:rsidP="00002529">
      <w:pPr>
        <w:rPr>
          <w:rFonts w:ascii="BIZ UDPゴシック" w:eastAsia="BIZ UDPゴシック" w:hAnsi="BIZ UDPゴシック"/>
          <w:sz w:val="24"/>
        </w:rPr>
      </w:pPr>
    </w:p>
    <w:p w14:paraId="01ED01D0"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7C6B2C86"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避難行動要支援者避難支援計画の推進」の中で、自治会は情報を提供しただけで把握は出来ていない。また、緊急時対応対象者リストを受け入れている自治会が少ないことについて、市や自治会の課題でもあるが住民の高齢化も関係しているのではないか。市と自治会での話し合いが課題となると考える。</w:t>
      </w:r>
    </w:p>
    <w:p w14:paraId="36981814"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質問として、「成年後見人・保佐人・補助人への報酬費助成」の対象者内訳を知り</w:t>
      </w:r>
      <w:r w:rsidRPr="00934739">
        <w:rPr>
          <w:rFonts w:ascii="BIZ UDPゴシック" w:eastAsia="BIZ UDPゴシック" w:hAnsi="BIZ UDPゴシック" w:hint="eastAsia"/>
          <w:sz w:val="24"/>
        </w:rPr>
        <w:lastRenderedPageBreak/>
        <w:t>たい。また、「老人福祉センターへの視覚障害者マッサージ師派遣」について西部福祉センターが令和６年をもって閉館となったことから、事業も終了となっていうが完全になくなってしまったということか。そして、「緊急対応対象者リストの活用」を新規で掲載していて良いと思う。だが、該当者の親が倒れた時、片親の場合はどうするのか、連絡方法をうまくリストアップして繋ぐことが出来るかが課題だと考える。</w:t>
      </w:r>
    </w:p>
    <w:p w14:paraId="03E08A5D" w14:textId="77777777" w:rsidR="00002529" w:rsidRPr="00934739" w:rsidRDefault="00002529" w:rsidP="00002529">
      <w:pPr>
        <w:rPr>
          <w:rFonts w:ascii="BIZ UDPゴシック" w:eastAsia="BIZ UDPゴシック" w:hAnsi="BIZ UDPゴシック"/>
          <w:sz w:val="24"/>
        </w:rPr>
      </w:pPr>
    </w:p>
    <w:p w14:paraId="5828D61E"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31AB2FEA"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緊急時に市のみではなく、事業所や社会福祉協議会を含め対応方法を理解し事前に準備を行うことや、必要なものをリスト化することが良いと思う。</w:t>
      </w:r>
    </w:p>
    <w:p w14:paraId="0F59F6E2" w14:textId="77777777" w:rsidR="00002529" w:rsidRPr="00934739" w:rsidRDefault="00002529" w:rsidP="00002529">
      <w:pPr>
        <w:rPr>
          <w:rFonts w:ascii="BIZ UDPゴシック" w:eastAsia="BIZ UDPゴシック" w:hAnsi="BIZ UDPゴシック"/>
          <w:sz w:val="24"/>
        </w:rPr>
      </w:pPr>
    </w:p>
    <w:p w14:paraId="0960EB89"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6638996B" w14:textId="65D80F9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「老人福祉センターへの視覚障害者マッサージ師派遣」が終了となったと記載があるが、障</w:t>
      </w:r>
      <w:r w:rsidR="005F4E22">
        <w:rPr>
          <w:rFonts w:ascii="BIZ UDPゴシック" w:eastAsia="BIZ UDPゴシック" w:hAnsi="BIZ UDPゴシック" w:hint="eastAsia"/>
          <w:sz w:val="24"/>
        </w:rPr>
        <w:t>害</w:t>
      </w:r>
      <w:r w:rsidRPr="00934739">
        <w:rPr>
          <w:rFonts w:ascii="BIZ UDPゴシック" w:eastAsia="BIZ UDPゴシック" w:hAnsi="BIZ UDPゴシック" w:hint="eastAsia"/>
          <w:sz w:val="24"/>
        </w:rPr>
        <w:t>のある人の活躍の場が損なわれたと捉えられる。この代わりとなるような事業や活躍の場があるのか伺いたい。</w:t>
      </w:r>
    </w:p>
    <w:p w14:paraId="246295FC" w14:textId="77777777" w:rsidR="00002529" w:rsidRPr="00934739" w:rsidRDefault="00002529" w:rsidP="00002529">
      <w:pPr>
        <w:rPr>
          <w:rFonts w:ascii="BIZ UDPゴシック" w:eastAsia="BIZ UDPゴシック" w:hAnsi="BIZ UDPゴシック"/>
          <w:sz w:val="24"/>
        </w:rPr>
      </w:pPr>
    </w:p>
    <w:p w14:paraId="75209E8A"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7F6F0499" w14:textId="549ED8F3"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成年後見・保佐人・補助人への報酬費助成」の対象者内訳は、生活保護が１２名、類型は後見人６件、保佐人８件、補助人２件であった。また、「老人福祉センターへの視覚障害者マッサージ師派遣」の廃止に伴う影響について説明する。もともとつつじ荘、西部福祉センターの２か所で実施していた。コロナの影響により利用者数が激減し、つつじ荘を閉鎖した。その後も西部福祉センターにおいては活動を継続し、週１</w:t>
      </w:r>
      <w:r w:rsidR="005F4E22">
        <w:rPr>
          <w:rFonts w:ascii="BIZ UDPゴシック" w:eastAsia="BIZ UDPゴシック" w:hAnsi="BIZ UDPゴシック" w:hint="eastAsia"/>
          <w:sz w:val="24"/>
        </w:rPr>
        <w:t>～</w:t>
      </w:r>
      <w:r w:rsidRPr="00934739">
        <w:rPr>
          <w:rFonts w:ascii="BIZ UDPゴシック" w:eastAsia="BIZ UDPゴシック" w:hAnsi="BIZ UDPゴシック" w:hint="eastAsia"/>
          <w:sz w:val="24"/>
        </w:rPr>
        <w:t>２人の利用があった。しかし、利用者の減少、高齢化に伴う事業継続の難しさにより廃止することとなった。視覚障害者協会からは、活躍の場が欲しいという意見はいただいていない。</w:t>
      </w:r>
    </w:p>
    <w:p w14:paraId="61105425"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そして、「緊急対応対象者リストの活用」に関してはまちかど相談室にリストを提供しているが、災害時にどのくらい職員が動けるか、どのくらいの利用者がサービスを必要としているかと考えた時に、サービスを必要としている人の方が多いのではないか。普段から緊急時の対応を考えることが必要であり、啓発していくべきだと考えている。</w:t>
      </w:r>
    </w:p>
    <w:p w14:paraId="4A79054E" w14:textId="77777777" w:rsidR="00002529" w:rsidRPr="00934739" w:rsidRDefault="00002529" w:rsidP="00002529">
      <w:pPr>
        <w:rPr>
          <w:rFonts w:ascii="BIZ UDPゴシック" w:eastAsia="BIZ UDPゴシック" w:hAnsi="BIZ UDPゴシック"/>
          <w:sz w:val="24"/>
        </w:rPr>
      </w:pPr>
    </w:p>
    <w:p w14:paraId="1FCD5076"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22949184"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他に質問や意見はあるか。</w:t>
      </w:r>
    </w:p>
    <w:p w14:paraId="389F35D8" w14:textId="77777777" w:rsidR="00002529" w:rsidRPr="00934739" w:rsidRDefault="00002529" w:rsidP="00002529">
      <w:pPr>
        <w:rPr>
          <w:rFonts w:ascii="BIZ UDPゴシック" w:eastAsia="BIZ UDPゴシック" w:hAnsi="BIZ UDPゴシック"/>
          <w:sz w:val="24"/>
        </w:rPr>
      </w:pPr>
    </w:p>
    <w:p w14:paraId="4EE15E7C"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36F28BAC" w14:textId="285148D4"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緊急時よりも通常の方が大切であると考える。例えば、親の体調不良による連絡や助けをどのように求めるか、対応できるのかが重要となる。手帳所持者で事業</w:t>
      </w:r>
      <w:r w:rsidR="005F4E22">
        <w:rPr>
          <w:rFonts w:ascii="BIZ UDPゴシック" w:eastAsia="BIZ UDPゴシック" w:hAnsi="BIZ UDPゴシック" w:hint="eastAsia"/>
          <w:sz w:val="24"/>
        </w:rPr>
        <w:t>所</w:t>
      </w:r>
      <w:r w:rsidRPr="00934739">
        <w:rPr>
          <w:rFonts w:ascii="BIZ UDPゴシック" w:eastAsia="BIZ UDPゴシック" w:hAnsi="BIZ UDPゴシック" w:hint="eastAsia"/>
          <w:sz w:val="24"/>
        </w:rPr>
        <w:t>に通所している方や、介護サービスを利用している方等は緊急時に気付くことができる。だが、全ての人が該当するわけではないため、通常時の対応も考えておくべきであると思う。</w:t>
      </w:r>
    </w:p>
    <w:p w14:paraId="6B46E1E5" w14:textId="77777777" w:rsidR="00002529" w:rsidRDefault="00002529" w:rsidP="00002529">
      <w:pPr>
        <w:rPr>
          <w:rFonts w:ascii="BIZ UDPゴシック" w:eastAsia="BIZ UDPゴシック" w:hAnsi="BIZ UDPゴシック"/>
          <w:sz w:val="24"/>
        </w:rPr>
      </w:pPr>
    </w:p>
    <w:p w14:paraId="2C2D0654" w14:textId="77777777" w:rsidR="005F4E22" w:rsidRPr="00934739" w:rsidRDefault="005F4E22" w:rsidP="00002529">
      <w:pPr>
        <w:rPr>
          <w:rFonts w:ascii="BIZ UDPゴシック" w:eastAsia="BIZ UDPゴシック" w:hAnsi="BIZ UDPゴシック"/>
          <w:sz w:val="24"/>
        </w:rPr>
      </w:pPr>
    </w:p>
    <w:p w14:paraId="1ABF298E"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lastRenderedPageBreak/>
        <w:t>（委員）</w:t>
      </w:r>
    </w:p>
    <w:p w14:paraId="32A9F318"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「虐待に対する相談、指導」は具体的にどのようなものか。</w:t>
      </w:r>
    </w:p>
    <w:p w14:paraId="3CDFB6A3" w14:textId="77777777" w:rsidR="00002529" w:rsidRPr="00934739" w:rsidRDefault="00002529" w:rsidP="00002529">
      <w:pPr>
        <w:rPr>
          <w:rFonts w:ascii="BIZ UDPゴシック" w:eastAsia="BIZ UDPゴシック" w:hAnsi="BIZ UDPゴシック"/>
          <w:sz w:val="24"/>
        </w:rPr>
      </w:pPr>
    </w:p>
    <w:p w14:paraId="6D6E59AA"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3D72AF6A" w14:textId="2A607414"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虐待相談を大きく分けると養護者による虐待、施設従事者による虐待に分けられるが、通報者は様々。まずは安全の確保を重視して対応している。その中で、施設での虐待であれば障害者支援課でチームを作成し事業所での聞き取りや記録のチェックをしている。その中で虐待である場合や、不適切な支援がある場合にはその内容についてまとめ、事業所に報告している。その上で改善計画書を作成してもらい、その報告をもとに市として対応している。養護者虐待については、ケースワーカーや各関係機関と連携し情報収集を行い、虐待状態の解消に向けて取り組んでいる。場合によっては</w:t>
      </w:r>
      <w:r w:rsidR="005F4E22">
        <w:rPr>
          <w:rFonts w:ascii="BIZ UDPゴシック" w:eastAsia="BIZ UDPゴシック" w:hAnsi="BIZ UDPゴシック" w:hint="eastAsia"/>
          <w:sz w:val="24"/>
        </w:rPr>
        <w:t>成年後見制度の</w:t>
      </w:r>
      <w:r w:rsidRPr="00934739">
        <w:rPr>
          <w:rFonts w:ascii="BIZ UDPゴシック" w:eastAsia="BIZ UDPゴシック" w:hAnsi="BIZ UDPゴシック" w:hint="eastAsia"/>
          <w:sz w:val="24"/>
        </w:rPr>
        <w:t>市長申立てにつながるケースもある。</w:t>
      </w:r>
    </w:p>
    <w:p w14:paraId="73C05BA2" w14:textId="77777777" w:rsidR="00002529" w:rsidRPr="00934739" w:rsidRDefault="00002529" w:rsidP="00002529">
      <w:pPr>
        <w:rPr>
          <w:rFonts w:ascii="BIZ UDPゴシック" w:eastAsia="BIZ UDPゴシック" w:hAnsi="BIZ UDPゴシック"/>
          <w:sz w:val="24"/>
        </w:rPr>
      </w:pPr>
    </w:p>
    <w:p w14:paraId="358845CC" w14:textId="37E9CAC1" w:rsidR="00002529" w:rsidRPr="00934739" w:rsidRDefault="005F4E22" w:rsidP="00002529">
      <w:pPr>
        <w:rPr>
          <w:rFonts w:ascii="BIZ UDPゴシック" w:eastAsia="BIZ UDPゴシック" w:hAnsi="BIZ UDPゴシック"/>
          <w:sz w:val="28"/>
          <w:szCs w:val="32"/>
        </w:rPr>
      </w:pPr>
      <w:r w:rsidRPr="00934739">
        <w:rPr>
          <w:rFonts w:ascii="BIZ UDPゴシック" w:eastAsia="BIZ UDPゴシック" w:hAnsi="BIZ UDPゴシック" w:hint="eastAsia"/>
          <w:sz w:val="28"/>
          <w:szCs w:val="32"/>
        </w:rPr>
        <w:t>議案</w:t>
      </w:r>
      <w:r w:rsidR="00002529" w:rsidRPr="00934739">
        <w:rPr>
          <w:rFonts w:ascii="BIZ UDPゴシック" w:eastAsia="BIZ UDPゴシック" w:hAnsi="BIZ UDPゴシック" w:hint="eastAsia"/>
          <w:sz w:val="28"/>
          <w:szCs w:val="32"/>
        </w:rPr>
        <w:t>第2号　各部会等からの報告について</w:t>
      </w:r>
    </w:p>
    <w:p w14:paraId="47EA64F9" w14:textId="77777777" w:rsidR="00002529" w:rsidRPr="0089726B" w:rsidRDefault="00002529" w:rsidP="00002529">
      <w:pPr>
        <w:rPr>
          <w:rFonts w:ascii="BIZ UDPゴシック" w:eastAsia="BIZ UDPゴシック" w:hAnsi="BIZ UDPゴシック"/>
          <w:sz w:val="24"/>
          <w:szCs w:val="28"/>
        </w:rPr>
      </w:pPr>
    </w:p>
    <w:p w14:paraId="06307156"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（相談支援部会長）</w:t>
      </w:r>
    </w:p>
    <w:p w14:paraId="0B78B1A8" w14:textId="2B3D3CD8"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相談支援部会は</w:t>
      </w:r>
      <w:r w:rsidR="005F4E22">
        <w:rPr>
          <w:rFonts w:ascii="BIZ UDPゴシック" w:eastAsia="BIZ UDPゴシック" w:hAnsi="BIZ UDPゴシック" w:hint="eastAsia"/>
          <w:sz w:val="24"/>
        </w:rPr>
        <w:t>今年度</w:t>
      </w:r>
      <w:r w:rsidRPr="00934739">
        <w:rPr>
          <w:rFonts w:ascii="BIZ UDPゴシック" w:eastAsia="BIZ UDPゴシック" w:hAnsi="BIZ UDPゴシック" w:hint="eastAsia"/>
          <w:sz w:val="24"/>
        </w:rPr>
        <w:t>1回開催し、3つの内容について協議した。</w:t>
      </w:r>
    </w:p>
    <w:p w14:paraId="30444376" w14:textId="14268D98"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まず、精神障害にも対応した地域包括ケアシステム</w:t>
      </w:r>
      <w:r w:rsidR="005F4E22">
        <w:rPr>
          <w:rFonts w:ascii="BIZ UDPゴシック" w:eastAsia="BIZ UDPゴシック" w:hAnsi="BIZ UDPゴシック" w:hint="eastAsia"/>
          <w:sz w:val="24"/>
        </w:rPr>
        <w:t>の取り組みとしての</w:t>
      </w:r>
      <w:r w:rsidRPr="00934739">
        <w:rPr>
          <w:rFonts w:ascii="BIZ UDPゴシック" w:eastAsia="BIZ UDPゴシック" w:hAnsi="BIZ UDPゴシック" w:hint="eastAsia"/>
          <w:sz w:val="24"/>
        </w:rPr>
        <w:t>、昨年度３件の精神科病院訪問</w:t>
      </w:r>
      <w:r w:rsidR="00D4449E">
        <w:rPr>
          <w:rFonts w:ascii="BIZ UDPゴシック" w:eastAsia="BIZ UDPゴシック" w:hAnsi="BIZ UDPゴシック" w:hint="eastAsia"/>
          <w:sz w:val="24"/>
        </w:rPr>
        <w:t>を行った</w:t>
      </w:r>
      <w:r w:rsidRPr="00934739">
        <w:rPr>
          <w:rFonts w:ascii="BIZ UDPゴシック" w:eastAsia="BIZ UDPゴシック" w:hAnsi="BIZ UDPゴシック" w:hint="eastAsia"/>
          <w:sz w:val="24"/>
        </w:rPr>
        <w:t>。病院との連携強化により、入院や新たに医療とつながったケースがあったと報告を受けた。</w:t>
      </w:r>
    </w:p>
    <w:p w14:paraId="45DCE002" w14:textId="72B7CB1E"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次に、社会福祉協議会からの質問として挙がった、新規の</w:t>
      </w:r>
      <w:r w:rsidR="00D4449E">
        <w:rPr>
          <w:rFonts w:ascii="BIZ UDPゴシック" w:eastAsia="BIZ UDPゴシック" w:hAnsi="BIZ UDPゴシック" w:hint="eastAsia"/>
          <w:sz w:val="24"/>
        </w:rPr>
        <w:t>あんしん</w:t>
      </w:r>
      <w:r w:rsidRPr="00934739">
        <w:rPr>
          <w:rFonts w:ascii="BIZ UDPゴシック" w:eastAsia="BIZ UDPゴシック" w:hAnsi="BIZ UDPゴシック" w:hint="eastAsia"/>
          <w:sz w:val="24"/>
        </w:rPr>
        <w:t>生活支援事業についての説明、質疑応答を実施。この事業について近隣に親族がいない場合に支援が可能であり、今後市内での利用に繋がることができればと考えている。</w:t>
      </w:r>
    </w:p>
    <w:p w14:paraId="458A73E9"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そして、６５歳到達または特定疾病によって介護保険の２号被保険者となった方についての課題を話し合った。課題の共有をしたが、解消方法の話し合いについてはできなかった。</w:t>
      </w:r>
    </w:p>
    <w:p w14:paraId="6B8D7A8C" w14:textId="77777777" w:rsidR="00002529" w:rsidRPr="00934739" w:rsidRDefault="00002529" w:rsidP="00002529">
      <w:pPr>
        <w:rPr>
          <w:rFonts w:ascii="BIZ UDPゴシック" w:eastAsia="BIZ UDPゴシック" w:hAnsi="BIZ UDPゴシック"/>
          <w:sz w:val="24"/>
        </w:rPr>
      </w:pPr>
    </w:p>
    <w:p w14:paraId="2DA342F3"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（権利擁護部会長）</w:t>
      </w:r>
    </w:p>
    <w:p w14:paraId="6B4C21F1"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今年度は５月２９日に実施。令和６年度の虐待通報報告等を内訳も含め説明を受けている。委員から障害者虐待を減らすための原因分析はできているかといった質問があったりと、様々な意見が出ている。また、市職員の障害者採用についてやどのような配慮をしているかといった質問もあった。</w:t>
      </w:r>
    </w:p>
    <w:p w14:paraId="62BF0732" w14:textId="2BE597BA"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障害者の理解促進・権利擁護啓発として昨年度に引き続きポスター、五行詩の募集を実施している。現状はポスターの応募が１２件、五行詩は</w:t>
      </w:r>
      <w:r w:rsidR="005F4E22">
        <w:rPr>
          <w:rFonts w:ascii="BIZ UDPゴシック" w:eastAsia="BIZ UDPゴシック" w:hAnsi="BIZ UDPゴシック" w:hint="eastAsia"/>
          <w:sz w:val="24"/>
        </w:rPr>
        <w:t>応募が</w:t>
      </w:r>
      <w:r w:rsidRPr="00934739">
        <w:rPr>
          <w:rFonts w:ascii="BIZ UDPゴシック" w:eastAsia="BIZ UDPゴシック" w:hAnsi="BIZ UDPゴシック" w:hint="eastAsia"/>
          <w:sz w:val="24"/>
        </w:rPr>
        <w:t>なかったためポスターについては投票を実施し、表彰を行う予定である。権利擁護部会委員だけでなく、一般の方にも投票してもらうために、アビスタ、ぷらっと、ぽぽら、あびこん、障害者支援課内の５か所で投票場所を設け実施する。市長賞、我孫子駅長賞、市議・県議賞等はどうか、といった意見が出たが出来る範囲で実施するということで決定した。</w:t>
      </w:r>
    </w:p>
    <w:p w14:paraId="5583F1B0"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また、施設職員向けの虐待研修についての話が出た。グループホーム連絡会に協力していただき、研修の開催を予定している。対面での開催だけでなく、オンラ</w:t>
      </w:r>
      <w:r w:rsidRPr="00934739">
        <w:rPr>
          <w:rFonts w:ascii="BIZ UDPゴシック" w:eastAsia="BIZ UDPゴシック" w:hAnsi="BIZ UDPゴシック" w:hint="eastAsia"/>
          <w:sz w:val="24"/>
        </w:rPr>
        <w:lastRenderedPageBreak/>
        <w:t>インでの参加やアーカイブを残すことはできないかといった意見が出た。</w:t>
      </w:r>
    </w:p>
    <w:p w14:paraId="41DBD5B0" w14:textId="77777777" w:rsidR="00002529" w:rsidRPr="00934739" w:rsidRDefault="00002529" w:rsidP="00002529">
      <w:pPr>
        <w:rPr>
          <w:rFonts w:ascii="BIZ UDPゴシック" w:eastAsia="BIZ UDPゴシック" w:hAnsi="BIZ UDPゴシック"/>
          <w:sz w:val="24"/>
        </w:rPr>
      </w:pPr>
    </w:p>
    <w:p w14:paraId="29A1983B"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3759DA5D"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ポスターの審査はいつ行うのか。</w:t>
      </w:r>
    </w:p>
    <w:p w14:paraId="0D1AEDD7" w14:textId="77777777" w:rsidR="00002529" w:rsidRPr="00934739" w:rsidRDefault="00002529" w:rsidP="00002529">
      <w:pPr>
        <w:rPr>
          <w:rFonts w:ascii="BIZ UDPゴシック" w:eastAsia="BIZ UDPゴシック" w:hAnsi="BIZ UDPゴシック"/>
          <w:sz w:val="24"/>
        </w:rPr>
      </w:pPr>
    </w:p>
    <w:p w14:paraId="5D231297"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258D219E"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作品の募集は８月末で終わり、９月２１日まで投票期間を設けている。市役所のみ１９日までとしているが、投票していただければと思っている。</w:t>
      </w:r>
    </w:p>
    <w:p w14:paraId="324F806B" w14:textId="77777777" w:rsidR="00002529" w:rsidRPr="00934739" w:rsidRDefault="00002529" w:rsidP="00002529">
      <w:pPr>
        <w:rPr>
          <w:rFonts w:ascii="BIZ UDPゴシック" w:eastAsia="BIZ UDPゴシック" w:hAnsi="BIZ UDPゴシック"/>
          <w:sz w:val="24"/>
        </w:rPr>
      </w:pPr>
    </w:p>
    <w:p w14:paraId="2EFE506E"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6D605158" w14:textId="77777777" w:rsidR="0000252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重複して同じ方が２件提出したといったことはあったか。また、参加者の実数を教えてほしい。</w:t>
      </w:r>
    </w:p>
    <w:p w14:paraId="6DFC571C" w14:textId="77777777" w:rsidR="00002529" w:rsidRPr="00934739" w:rsidRDefault="00002529" w:rsidP="00002529">
      <w:pPr>
        <w:ind w:firstLineChars="100" w:firstLine="240"/>
        <w:rPr>
          <w:rFonts w:ascii="BIZ UDPゴシック" w:eastAsia="BIZ UDPゴシック" w:hAnsi="BIZ UDPゴシック"/>
          <w:sz w:val="24"/>
        </w:rPr>
      </w:pPr>
    </w:p>
    <w:p w14:paraId="231D7E74"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3D88E7C1" w14:textId="61C390A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全て違う方が作成したが、チームでの作成者もおりその中に重複している方がいるという</w:t>
      </w:r>
      <w:r w:rsidR="005F4E22">
        <w:rPr>
          <w:rFonts w:ascii="BIZ UDPゴシック" w:eastAsia="BIZ UDPゴシック" w:hAnsi="BIZ UDPゴシック" w:hint="eastAsia"/>
          <w:sz w:val="24"/>
        </w:rPr>
        <w:t>ケースは</w:t>
      </w:r>
      <w:r w:rsidRPr="00934739">
        <w:rPr>
          <w:rFonts w:ascii="BIZ UDPゴシック" w:eastAsia="BIZ UDPゴシック" w:hAnsi="BIZ UDPゴシック" w:hint="eastAsia"/>
          <w:sz w:val="24"/>
        </w:rPr>
        <w:t>あった。例えば、①の作品についてAさんとBさんが作成、②の作品についてはAさんとCさんが作成といったように、作品としては別だが複数の作品を作成したという人もいる。この点については難しいところであるが、あらき園から１件、はるか５件、みんなの広場「風」から６件という内訳になっている。</w:t>
      </w:r>
    </w:p>
    <w:p w14:paraId="69DDA437" w14:textId="77777777" w:rsidR="00002529" w:rsidRPr="00934739" w:rsidRDefault="00002529" w:rsidP="00002529">
      <w:pPr>
        <w:rPr>
          <w:rFonts w:ascii="BIZ UDPゴシック" w:eastAsia="BIZ UDPゴシック" w:hAnsi="BIZ UDPゴシック"/>
          <w:sz w:val="24"/>
        </w:rPr>
      </w:pPr>
    </w:p>
    <w:p w14:paraId="76F1B688"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31F47678" w14:textId="32CA0648"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虐待防止研修について、みどり園の</w:t>
      </w:r>
      <w:r w:rsidR="005F4E22">
        <w:rPr>
          <w:rFonts w:ascii="BIZ UDPゴシック" w:eastAsia="BIZ UDPゴシック" w:hAnsi="BIZ UDPゴシック" w:hint="eastAsia"/>
          <w:sz w:val="24"/>
        </w:rPr>
        <w:t>職員</w:t>
      </w:r>
      <w:r w:rsidRPr="00934739">
        <w:rPr>
          <w:rFonts w:ascii="BIZ UDPゴシック" w:eastAsia="BIZ UDPゴシック" w:hAnsi="BIZ UDPゴシック" w:hint="eastAsia"/>
          <w:sz w:val="24"/>
        </w:rPr>
        <w:t>にしてもらう話が出た。福祉施設連絡会とも共同して行うことはできないか。</w:t>
      </w:r>
    </w:p>
    <w:p w14:paraId="0A71A533" w14:textId="77777777" w:rsidR="00002529" w:rsidRPr="00934739" w:rsidRDefault="00002529" w:rsidP="00002529">
      <w:pPr>
        <w:rPr>
          <w:rFonts w:ascii="BIZ UDPゴシック" w:eastAsia="BIZ UDPゴシック" w:hAnsi="BIZ UDPゴシック"/>
          <w:sz w:val="24"/>
        </w:rPr>
      </w:pPr>
    </w:p>
    <w:p w14:paraId="44DB5391"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2D21CACD"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研修について市のほうで県の派遣制度を活用するという話が出た。この制度は無料であるからよいのではないかという意見もあった。福祉施設連絡会は職員を対象としているため、目的としては同じ対象となる。</w:t>
      </w:r>
    </w:p>
    <w:p w14:paraId="046DEE3F" w14:textId="77777777" w:rsidR="00002529" w:rsidRPr="00934739" w:rsidRDefault="00002529" w:rsidP="00002529">
      <w:pPr>
        <w:rPr>
          <w:rFonts w:ascii="BIZ UDPゴシック" w:eastAsia="BIZ UDPゴシック" w:hAnsi="BIZ UDPゴシック"/>
          <w:sz w:val="24"/>
        </w:rPr>
      </w:pPr>
    </w:p>
    <w:p w14:paraId="08599D37"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70F0EE8A"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同じ年度に２回似たような研修があるのはどうなのか。</w:t>
      </w:r>
    </w:p>
    <w:p w14:paraId="65FC20BD" w14:textId="77777777" w:rsidR="00002529" w:rsidRPr="00934739" w:rsidRDefault="00002529" w:rsidP="00002529">
      <w:pPr>
        <w:rPr>
          <w:rFonts w:ascii="BIZ UDPゴシック" w:eastAsia="BIZ UDPゴシック" w:hAnsi="BIZ UDPゴシック"/>
          <w:sz w:val="24"/>
        </w:rPr>
      </w:pPr>
    </w:p>
    <w:p w14:paraId="1480CF33"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2C999785"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今回権利擁護部会の中でグループホームでの虐待件数が多かったことに対して、連絡会の場で実施するのが良いのではないかとなったが、テーマとしてグレーゾーンについての話し合いの場があがった。今後同じようなテーマで実施するのであれば、連携することも可能であると考える。</w:t>
      </w:r>
    </w:p>
    <w:p w14:paraId="1B568171" w14:textId="77777777" w:rsidR="00002529" w:rsidRPr="00934739" w:rsidRDefault="00002529" w:rsidP="00002529">
      <w:pPr>
        <w:rPr>
          <w:rFonts w:ascii="BIZ UDPゴシック" w:eastAsia="BIZ UDPゴシック" w:hAnsi="BIZ UDPゴシック"/>
          <w:sz w:val="24"/>
        </w:rPr>
      </w:pPr>
    </w:p>
    <w:p w14:paraId="60B08166"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1C28B024" w14:textId="632CD7B6"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福祉施設連絡会においてもみどり園の</w:t>
      </w:r>
      <w:r w:rsidR="005F4E22">
        <w:rPr>
          <w:rFonts w:ascii="BIZ UDPゴシック" w:eastAsia="BIZ UDPゴシック" w:hAnsi="BIZ UDPゴシック" w:hint="eastAsia"/>
          <w:sz w:val="24"/>
        </w:rPr>
        <w:t>職員</w:t>
      </w:r>
      <w:r w:rsidRPr="00934739">
        <w:rPr>
          <w:rFonts w:ascii="BIZ UDPゴシック" w:eastAsia="BIZ UDPゴシック" w:hAnsi="BIZ UDPゴシック" w:hint="eastAsia"/>
          <w:sz w:val="24"/>
        </w:rPr>
        <w:t>に話してもらうことができればよいと思う。だが、今回グレーゾーンについては支援者向けか管理者向けかについてすり合わせを出来るとよい。</w:t>
      </w:r>
    </w:p>
    <w:p w14:paraId="5FFA0674"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lastRenderedPageBreak/>
        <w:t>（就労支援部会長）</w:t>
      </w:r>
    </w:p>
    <w:p w14:paraId="15D684E2" w14:textId="66E3B40B" w:rsidR="00002529" w:rsidRPr="00934739" w:rsidRDefault="005F4E22"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今年度は</w:t>
      </w:r>
      <w:r w:rsidR="00002529" w:rsidRPr="00934739">
        <w:rPr>
          <w:rFonts w:ascii="BIZ UDPゴシック" w:eastAsia="BIZ UDPゴシック" w:hAnsi="BIZ UDPゴシック" w:hint="eastAsia"/>
          <w:sz w:val="24"/>
        </w:rPr>
        <w:t>７月１４日に開催し、議題は２つ。</w:t>
      </w:r>
    </w:p>
    <w:p w14:paraId="61B4856D" w14:textId="127C6AF1"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まず、１０月に始まる就労選択支援事業について。今まで</w:t>
      </w:r>
      <w:r w:rsidR="005F4E22">
        <w:rPr>
          <w:rFonts w:ascii="BIZ UDPゴシック" w:eastAsia="BIZ UDPゴシック" w:hAnsi="BIZ UDPゴシック" w:hint="eastAsia"/>
          <w:sz w:val="24"/>
        </w:rPr>
        <w:t>これまで</w:t>
      </w:r>
      <w:r w:rsidRPr="00934739">
        <w:rPr>
          <w:rFonts w:ascii="BIZ UDPゴシック" w:eastAsia="BIZ UDPゴシック" w:hAnsi="BIZ UDPゴシック" w:hint="eastAsia"/>
          <w:sz w:val="24"/>
        </w:rPr>
        <w:t>就労経験のない方</w:t>
      </w:r>
      <w:r w:rsidR="005F4E22">
        <w:rPr>
          <w:rFonts w:ascii="BIZ UDPゴシック" w:eastAsia="BIZ UDPゴシック" w:hAnsi="BIZ UDPゴシック" w:hint="eastAsia"/>
          <w:sz w:val="24"/>
        </w:rPr>
        <w:t>に対して</w:t>
      </w:r>
      <w:r w:rsidRPr="00934739">
        <w:rPr>
          <w:rFonts w:ascii="BIZ UDPゴシック" w:eastAsia="BIZ UDPゴシック" w:hAnsi="BIZ UDPゴシック" w:hint="eastAsia"/>
          <w:sz w:val="24"/>
        </w:rPr>
        <w:t>は、アセスメントを取りB型のサービスの活用が適正かを評価する</w:t>
      </w:r>
      <w:r w:rsidR="005F4E22">
        <w:rPr>
          <w:rFonts w:ascii="BIZ UDPゴシック" w:eastAsia="BIZ UDPゴシック" w:hAnsi="BIZ UDPゴシック" w:hint="eastAsia"/>
          <w:sz w:val="24"/>
        </w:rPr>
        <w:t>直Bアセスメントを行っていたが</w:t>
      </w:r>
      <w:r w:rsidRPr="00934739">
        <w:rPr>
          <w:rFonts w:ascii="BIZ UDPゴシック" w:eastAsia="BIZ UDPゴシック" w:hAnsi="BIZ UDPゴシック" w:hint="eastAsia"/>
          <w:sz w:val="24"/>
        </w:rPr>
        <w:t>、</w:t>
      </w:r>
      <w:r w:rsidR="005F4E22">
        <w:rPr>
          <w:rFonts w:ascii="BIZ UDPゴシック" w:eastAsia="BIZ UDPゴシック" w:hAnsi="BIZ UDPゴシック" w:hint="eastAsia"/>
          <w:sz w:val="24"/>
        </w:rPr>
        <w:t>その</w:t>
      </w:r>
      <w:r w:rsidRPr="00934739">
        <w:rPr>
          <w:rFonts w:ascii="BIZ UDPゴシック" w:eastAsia="BIZ UDPゴシック" w:hAnsi="BIZ UDPゴシック" w:hint="eastAsia"/>
          <w:sz w:val="24"/>
        </w:rPr>
        <w:t>機能強化のための就労選択支援事業の指定を受ける予定の方々の進捗確認と情報共有を行った。現状として１０月から指定を受けるのは、つくばね会のはるかのみである。はるかの職員からは、国の研修を受けどこまでアセスメントを実施するべきか等の情報共有や、アセスメント手法や質の向上の検討がされた。</w:t>
      </w:r>
    </w:p>
    <w:p w14:paraId="656F90B2"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た、特別支援学校の生徒は例年は福祉施設を利用する前にアセスメントを取っていたが、１０月からのスタートは難しいというところで来年の４月から就労選択支援事業を活用していく方針である。今年度に関しては、例年通りのアセスメント手法で行うことを共有した。</w:t>
      </w:r>
    </w:p>
    <w:p w14:paraId="040EDE4D" w14:textId="2F5AE0CB"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加えて、市から対象者の数を教えてもらい、連携を取りながら適切なアセスメントを実施していこうと考えている。柏市では手を挙げた事業所がいなかったという話も出ていた。この要因として、柏市は指定</w:t>
      </w:r>
      <w:r w:rsidR="005F4E22">
        <w:rPr>
          <w:rFonts w:ascii="BIZ UDPゴシック" w:eastAsia="BIZ UDPゴシック" w:hAnsi="BIZ UDPゴシック" w:hint="eastAsia"/>
          <w:sz w:val="24"/>
        </w:rPr>
        <w:t>機関</w:t>
      </w:r>
      <w:r w:rsidRPr="00934739">
        <w:rPr>
          <w:rFonts w:ascii="BIZ UDPゴシック" w:eastAsia="BIZ UDPゴシック" w:hAnsi="BIZ UDPゴシック" w:hint="eastAsia"/>
          <w:sz w:val="24"/>
        </w:rPr>
        <w:t>が柏市となり、我孫子市は千葉県の指定であり指定を出す場所によって要件が変わってくる。就労選択支援事業を行うにあたり、敷地的な要件の違いがありそれにより手を挙げることができなかった施設が多かったという話が出ていた。管理者からの確認も得ているため、連携を取りながら在り方の検討もしていく方針である。</w:t>
      </w:r>
    </w:p>
    <w:p w14:paraId="4972D716"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次に、昨年度から進めている福祉施設の情報発信についてである。令和８年１月を目途に現在届いている施設分は完成する見込みである。福祉施設も増加しているため、随時声掛けを行っている。メールや電話、直接会った際に全施設についての情報発信や、今後就労選択支援事業を開始する事業所への選択肢等に活用していきたいと考えている。</w:t>
      </w:r>
    </w:p>
    <w:p w14:paraId="55B239C9"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最後に、我孫子市内の企業で働くことのできる数を増やしていきたいと話している。いきなり雇用を広げるのは難しいため、我孫子市の商工会に障害者雇用の説明会や、マッチングを行うことができればと思っている。このようにして年度を跨いだ準備を行いながら、市内の事業者の障害者雇用の充実について協議していきたい。</w:t>
      </w:r>
    </w:p>
    <w:p w14:paraId="315FC935" w14:textId="77777777" w:rsidR="00002529" w:rsidRPr="00934739" w:rsidRDefault="00002529" w:rsidP="00002529">
      <w:pPr>
        <w:rPr>
          <w:rFonts w:ascii="BIZ UDPゴシック" w:eastAsia="BIZ UDPゴシック" w:hAnsi="BIZ UDPゴシック"/>
          <w:sz w:val="24"/>
        </w:rPr>
      </w:pPr>
    </w:p>
    <w:p w14:paraId="42B6D364"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（くらし部会長）</w:t>
      </w:r>
    </w:p>
    <w:p w14:paraId="7AD874B2" w14:textId="6147BE51" w:rsidR="00002529" w:rsidRPr="00934739" w:rsidRDefault="005F4E22"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今年度は</w:t>
      </w:r>
      <w:r w:rsidR="00002529" w:rsidRPr="00934739">
        <w:rPr>
          <w:rFonts w:ascii="BIZ UDPゴシック" w:eastAsia="BIZ UDPゴシック" w:hAnsi="BIZ UDPゴシック" w:hint="eastAsia"/>
          <w:sz w:val="24"/>
        </w:rPr>
        <w:t>７月２９日に開催。日中サービス支援型グループホームの評価について、超高齢社会に向けたコミュニティコーピングを実施した。</w:t>
      </w:r>
    </w:p>
    <w:p w14:paraId="5D01DAE8" w14:textId="4CCA6A61"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日中サービス支援型グループホームの評価については、</w:t>
      </w:r>
      <w:r w:rsidR="005F4E22">
        <w:rPr>
          <w:rFonts w:ascii="BIZ UDPゴシック" w:eastAsia="BIZ UDPゴシック" w:hAnsi="BIZ UDPゴシック" w:hint="eastAsia"/>
          <w:sz w:val="24"/>
        </w:rPr>
        <w:t>評価項目の中に</w:t>
      </w:r>
      <w:r w:rsidRPr="00934739">
        <w:rPr>
          <w:rFonts w:ascii="BIZ UDPゴシック" w:eastAsia="BIZ UDPゴシック" w:hAnsi="BIZ UDPゴシック" w:hint="eastAsia"/>
          <w:sz w:val="24"/>
        </w:rPr>
        <w:t>配置されているグループホームの職員の資格や経歴、研修記録、利用者の内訳や障害種別の明示、日中活動や協力医療機関の記録、個別支援会議の実施状況等が盛り込まれるとよいという意見が出た。今後、評価については年に１回実施し必ず管理者とサービス管理責任者に参加してもらうという方向で進めていきたい。</w:t>
      </w:r>
    </w:p>
    <w:p w14:paraId="2B37D511" w14:textId="229714F6"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課題としては、人材育成や本部と現場の認識のずれ</w:t>
      </w:r>
      <w:r w:rsidR="005F4E22">
        <w:rPr>
          <w:rFonts w:ascii="BIZ UDPゴシック" w:eastAsia="BIZ UDPゴシック" w:hAnsi="BIZ UDPゴシック" w:hint="eastAsia"/>
          <w:sz w:val="24"/>
        </w:rPr>
        <w:t>、また</w:t>
      </w:r>
      <w:r w:rsidRPr="00934739">
        <w:rPr>
          <w:rFonts w:ascii="BIZ UDPゴシック" w:eastAsia="BIZ UDPゴシック" w:hAnsi="BIZ UDPゴシック" w:hint="eastAsia"/>
          <w:sz w:val="24"/>
        </w:rPr>
        <w:t>グループホームの需要と供給がみあっていないことにより入居できないというマッチング</w:t>
      </w:r>
      <w:r w:rsidR="005F4E22">
        <w:rPr>
          <w:rFonts w:ascii="BIZ UDPゴシック" w:eastAsia="BIZ UDPゴシック" w:hAnsi="BIZ UDPゴシック" w:hint="eastAsia"/>
          <w:sz w:val="24"/>
        </w:rPr>
        <w:t>の問題が</w:t>
      </w:r>
      <w:r w:rsidRPr="00934739">
        <w:rPr>
          <w:rFonts w:ascii="BIZ UDPゴシック" w:eastAsia="BIZ UDPゴシック" w:hAnsi="BIZ UDPゴシック" w:hint="eastAsia"/>
          <w:sz w:val="24"/>
        </w:rPr>
        <w:t>挙げられた。今後事務局で今回の意見を取り入れた評価表を作成し共有してもらう予</w:t>
      </w:r>
      <w:r w:rsidRPr="00934739">
        <w:rPr>
          <w:rFonts w:ascii="BIZ UDPゴシック" w:eastAsia="BIZ UDPゴシック" w:hAnsi="BIZ UDPゴシック" w:hint="eastAsia"/>
          <w:sz w:val="24"/>
        </w:rPr>
        <w:lastRenderedPageBreak/>
        <w:t>定になっている。</w:t>
      </w:r>
    </w:p>
    <w:p w14:paraId="17F5BE67"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 xml:space="preserve">　また、前回の話ではないが新しく参入したグループホームでの利用者の不利益につながるような運営があるという話も挙がっているため、事業所の運営体制についても話し合いを進める方針である。</w:t>
      </w:r>
    </w:p>
    <w:p w14:paraId="499624FF" w14:textId="77777777" w:rsidR="00002529" w:rsidRPr="00934739" w:rsidRDefault="00002529" w:rsidP="00002529">
      <w:pPr>
        <w:rPr>
          <w:rFonts w:ascii="BIZ UDPゴシック" w:eastAsia="BIZ UDPゴシック" w:hAnsi="BIZ UDPゴシック"/>
          <w:sz w:val="24"/>
        </w:rPr>
      </w:pPr>
    </w:p>
    <w:p w14:paraId="20163197"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0E79375D"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くらし部会について質問等はあるか。</w:t>
      </w:r>
    </w:p>
    <w:p w14:paraId="5B4DA587" w14:textId="77777777" w:rsidR="00002529" w:rsidRPr="00934739" w:rsidRDefault="00002529" w:rsidP="00002529">
      <w:pPr>
        <w:rPr>
          <w:rFonts w:ascii="BIZ UDPゴシック" w:eastAsia="BIZ UDPゴシック" w:hAnsi="BIZ UDPゴシック"/>
          <w:sz w:val="24"/>
        </w:rPr>
      </w:pPr>
    </w:p>
    <w:p w14:paraId="4CD41577"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7F4865DF"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グループホームのマッチングについて、強度行動障害の方がなかなか受け入れてもらえないという話があるが足りている層、足りていない層はあるか。</w:t>
      </w:r>
    </w:p>
    <w:p w14:paraId="17790E94" w14:textId="42FA46DB" w:rsidR="0000252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また、精神障害の方は一軒家や集団であると難しいが、アパート型は我孫子市に数が少な</w:t>
      </w:r>
      <w:r w:rsidR="005F4E22">
        <w:rPr>
          <w:rFonts w:ascii="BIZ UDPゴシック" w:eastAsia="BIZ UDPゴシック" w:hAnsi="BIZ UDPゴシック" w:hint="eastAsia"/>
          <w:sz w:val="24"/>
        </w:rPr>
        <w:t>く、かつ</w:t>
      </w:r>
      <w:r w:rsidRPr="00934739">
        <w:rPr>
          <w:rFonts w:ascii="BIZ UDPゴシック" w:eastAsia="BIZ UDPゴシック" w:hAnsi="BIZ UDPゴシック" w:hint="eastAsia"/>
          <w:sz w:val="24"/>
        </w:rPr>
        <w:t>職員体制が整っておらず入居できない、既に満床で受け入れ待ちの状態の場所、在宅の場合でもヘルパー不足といったように連動的な部分もあり</w:t>
      </w:r>
      <w:r w:rsidR="005F4E22">
        <w:rPr>
          <w:rFonts w:ascii="BIZ UDPゴシック" w:eastAsia="BIZ UDPゴシック" w:hAnsi="BIZ UDPゴシック" w:hint="eastAsia"/>
          <w:sz w:val="24"/>
        </w:rPr>
        <w:t>、そこ</w:t>
      </w:r>
      <w:r w:rsidRPr="00934739">
        <w:rPr>
          <w:rFonts w:ascii="BIZ UDPゴシック" w:eastAsia="BIZ UDPゴシック" w:hAnsi="BIZ UDPゴシック" w:hint="eastAsia"/>
          <w:sz w:val="24"/>
        </w:rPr>
        <w:t>が課題であると思う。</w:t>
      </w:r>
    </w:p>
    <w:p w14:paraId="78699031" w14:textId="77777777" w:rsidR="00002529" w:rsidRPr="00934739" w:rsidRDefault="00002529" w:rsidP="00002529">
      <w:pPr>
        <w:ind w:firstLineChars="100" w:firstLine="240"/>
        <w:rPr>
          <w:rFonts w:ascii="BIZ UDPゴシック" w:eastAsia="BIZ UDPゴシック" w:hAnsi="BIZ UDPゴシック"/>
          <w:sz w:val="24"/>
        </w:rPr>
      </w:pPr>
    </w:p>
    <w:p w14:paraId="1A311344"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67BCE6D3" w14:textId="0BAAE4C2" w:rsidR="0000252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日中サービス</w:t>
      </w:r>
      <w:r w:rsidR="005F4E22">
        <w:rPr>
          <w:rFonts w:ascii="BIZ UDPゴシック" w:eastAsia="BIZ UDPゴシック" w:hAnsi="BIZ UDPゴシック" w:hint="eastAsia"/>
          <w:sz w:val="24"/>
        </w:rPr>
        <w:t>支援</w:t>
      </w:r>
      <w:r w:rsidRPr="00934739">
        <w:rPr>
          <w:rFonts w:ascii="BIZ UDPゴシック" w:eastAsia="BIZ UDPゴシック" w:hAnsi="BIZ UDPゴシック"/>
          <w:sz w:val="24"/>
        </w:rPr>
        <w:t>型の事業所</w:t>
      </w:r>
      <w:r w:rsidRPr="00934739">
        <w:rPr>
          <w:rFonts w:ascii="BIZ UDPゴシック" w:eastAsia="BIZ UDPゴシック" w:hAnsi="BIZ UDPゴシック" w:hint="eastAsia"/>
          <w:sz w:val="24"/>
        </w:rPr>
        <w:t>において２４</w:t>
      </w:r>
      <w:r w:rsidRPr="00934739">
        <w:rPr>
          <w:rFonts w:ascii="BIZ UDPゴシック" w:eastAsia="BIZ UDPゴシック" w:hAnsi="BIZ UDPゴシック"/>
          <w:sz w:val="24"/>
        </w:rPr>
        <w:t>時間</w:t>
      </w:r>
      <w:r w:rsidRPr="00934739">
        <w:rPr>
          <w:rFonts w:ascii="BIZ UDPゴシック" w:eastAsia="BIZ UDPゴシック" w:hAnsi="BIZ UDPゴシック" w:hint="eastAsia"/>
          <w:sz w:val="24"/>
        </w:rPr>
        <w:t>３６５</w:t>
      </w:r>
      <w:r w:rsidRPr="00934739">
        <w:rPr>
          <w:rFonts w:ascii="BIZ UDPゴシック" w:eastAsia="BIZ UDPゴシック" w:hAnsi="BIZ UDPゴシック"/>
          <w:sz w:val="24"/>
        </w:rPr>
        <w:t>日同じ事業所にて仕事</w:t>
      </w:r>
      <w:r w:rsidRPr="00934739">
        <w:rPr>
          <w:rFonts w:ascii="BIZ UDPゴシック" w:eastAsia="BIZ UDPゴシック" w:hAnsi="BIZ UDPゴシック" w:hint="eastAsia"/>
          <w:sz w:val="24"/>
        </w:rPr>
        <w:t>をする場合、</w:t>
      </w:r>
      <w:r w:rsidRPr="00934739">
        <w:rPr>
          <w:rFonts w:ascii="BIZ UDPゴシック" w:eastAsia="BIZ UDPゴシック" w:hAnsi="BIZ UDPゴシック"/>
          <w:sz w:val="24"/>
        </w:rPr>
        <w:t>利用者の食事</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作業</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それに対しての事業所の考え方</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各現場の事業所と本部との連携</w:t>
      </w:r>
      <w:r w:rsidRPr="00934739">
        <w:rPr>
          <w:rFonts w:ascii="BIZ UDPゴシック" w:eastAsia="BIZ UDPゴシック" w:hAnsi="BIZ UDPゴシック" w:hint="eastAsia"/>
          <w:sz w:val="24"/>
        </w:rPr>
        <w:t>が上手く</w:t>
      </w:r>
      <w:r w:rsidRPr="00934739">
        <w:rPr>
          <w:rFonts w:ascii="BIZ UDPゴシック" w:eastAsia="BIZ UDPゴシック" w:hAnsi="BIZ UDPゴシック"/>
          <w:sz w:val="24"/>
        </w:rPr>
        <w:t>回って</w:t>
      </w:r>
      <w:r w:rsidRPr="00934739">
        <w:rPr>
          <w:rFonts w:ascii="BIZ UDPゴシック" w:eastAsia="BIZ UDPゴシック" w:hAnsi="BIZ UDPゴシック" w:hint="eastAsia"/>
          <w:sz w:val="24"/>
        </w:rPr>
        <w:t>い</w:t>
      </w:r>
      <w:r w:rsidRPr="00934739">
        <w:rPr>
          <w:rFonts w:ascii="BIZ UDPゴシック" w:eastAsia="BIZ UDPゴシック" w:hAnsi="BIZ UDPゴシック"/>
          <w:sz w:val="24"/>
        </w:rPr>
        <w:t>るのか</w:t>
      </w:r>
      <w:r w:rsidRPr="00934739">
        <w:rPr>
          <w:rFonts w:ascii="BIZ UDPゴシック" w:eastAsia="BIZ UDPゴシック" w:hAnsi="BIZ UDPゴシック" w:hint="eastAsia"/>
          <w:sz w:val="24"/>
        </w:rPr>
        <w:t>等について注意する必要がある。くらし部会長からの報告であったようにグループホームだけでなく、作業所においても指示や改善を行い両者が楽しく過ごすことができるようにしてほしいと思う。また、</w:t>
      </w:r>
      <w:r w:rsidR="005F4E22">
        <w:rPr>
          <w:rFonts w:ascii="BIZ UDPゴシック" w:eastAsia="BIZ UDPゴシック" w:hAnsi="BIZ UDPゴシック" w:hint="eastAsia"/>
          <w:sz w:val="24"/>
        </w:rPr>
        <w:t>評価は</w:t>
      </w:r>
      <w:r w:rsidRPr="00934739">
        <w:rPr>
          <w:rFonts w:ascii="BIZ UDPゴシック" w:eastAsia="BIZ UDPゴシック" w:hAnsi="BIZ UDPゴシック" w:hint="eastAsia"/>
          <w:sz w:val="24"/>
        </w:rPr>
        <w:t>年に１度行っているということだが、打ち合わせや見学、チェックを考えると年２，３回打ち合わせが必要となると考えられるため、スケジュールや考え方があれば教えてほしい。</w:t>
      </w:r>
    </w:p>
    <w:p w14:paraId="61C133F4" w14:textId="77777777" w:rsidR="00002529" w:rsidRPr="00934739" w:rsidRDefault="00002529" w:rsidP="00002529">
      <w:pPr>
        <w:ind w:firstLineChars="100" w:firstLine="240"/>
        <w:rPr>
          <w:rFonts w:ascii="BIZ UDPゴシック" w:eastAsia="BIZ UDPゴシック" w:hAnsi="BIZ UDPゴシック"/>
          <w:sz w:val="24"/>
        </w:rPr>
      </w:pPr>
    </w:p>
    <w:p w14:paraId="54F025A9"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1BE1ABA6"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今後話し合いを進めながら日中支援型に限らずグループホーム全体で見ることができればと思っている。様々な観点を含めて、くらし部会として動いていきたい。</w:t>
      </w:r>
    </w:p>
    <w:p w14:paraId="3B82BE52" w14:textId="77777777" w:rsidR="00002529" w:rsidRPr="00934739" w:rsidRDefault="00002529" w:rsidP="00002529">
      <w:pPr>
        <w:rPr>
          <w:rFonts w:ascii="BIZ UDPゴシック" w:eastAsia="BIZ UDPゴシック" w:hAnsi="BIZ UDPゴシック"/>
          <w:sz w:val="24"/>
        </w:rPr>
      </w:pPr>
    </w:p>
    <w:p w14:paraId="21CC206A"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2F044712"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障害福祉サービス事業所の指定および監査」として共同生活援助の実地指導が３件となっているが、市として気になったところがあったのか、どのような指導をしたか、グループホームの実態について教えてほしい。</w:t>
      </w:r>
    </w:p>
    <w:p w14:paraId="522738BB" w14:textId="77777777" w:rsidR="00002529" w:rsidRPr="00934739" w:rsidRDefault="00002529" w:rsidP="00002529">
      <w:pPr>
        <w:rPr>
          <w:rFonts w:ascii="BIZ UDPゴシック" w:eastAsia="BIZ UDPゴシック" w:hAnsi="BIZ UDPゴシック"/>
          <w:sz w:val="24"/>
        </w:rPr>
      </w:pPr>
    </w:p>
    <w:p w14:paraId="45B84ACE"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（事務局）</w:t>
      </w:r>
    </w:p>
    <w:p w14:paraId="4A1A97C1"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昨年度３か所のグループホームの実地指導に行き、それぞれの特徴があるため一概に言いきれない部分もあるが、どのグループホームも人材不足に悩んでいた。それにより利用者への支援が薄くなるということはないが、職員として苦しい思いを抱えながら働いている印象だった。また、グループホームは常に満床状態であることでなかなか入居に至らない、入居に至るまでに長い年月がかかる方もいるた</w:t>
      </w:r>
      <w:r w:rsidRPr="00934739">
        <w:rPr>
          <w:rFonts w:ascii="BIZ UDPゴシック" w:eastAsia="BIZ UDPゴシック" w:hAnsi="BIZ UDPゴシック" w:hint="eastAsia"/>
          <w:sz w:val="24"/>
        </w:rPr>
        <w:lastRenderedPageBreak/>
        <w:t>めそれについて心苦しさを感じる管理者もいる。さらに、職員、利用者共に高齢化に伴う支援の難しさがあることについて話すところもあった。</w:t>
      </w:r>
    </w:p>
    <w:p w14:paraId="793C958F" w14:textId="77777777" w:rsidR="00002529" w:rsidRPr="00934739" w:rsidRDefault="00002529" w:rsidP="00002529">
      <w:pPr>
        <w:rPr>
          <w:rFonts w:ascii="BIZ UDPゴシック" w:eastAsia="BIZ UDPゴシック" w:hAnsi="BIZ UDPゴシック"/>
          <w:sz w:val="24"/>
        </w:rPr>
      </w:pPr>
    </w:p>
    <w:p w14:paraId="244295F9"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29803139"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日中支援型のグループホームに対してチェックを行うことが大切になるため、情報共有しながら進めることができるとよい。</w:t>
      </w:r>
    </w:p>
    <w:p w14:paraId="35ED214A"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続いて</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自立支援協議会の</w:t>
      </w:r>
      <w:r w:rsidRPr="00934739">
        <w:rPr>
          <w:rFonts w:ascii="BIZ UDPゴシック" w:eastAsia="BIZ UDPゴシック" w:hAnsi="BIZ UDPゴシック" w:hint="eastAsia"/>
          <w:sz w:val="24"/>
        </w:rPr>
        <w:t>連携</w:t>
      </w:r>
      <w:r w:rsidRPr="00934739">
        <w:rPr>
          <w:rFonts w:ascii="BIZ UDPゴシック" w:eastAsia="BIZ UDPゴシック" w:hAnsi="BIZ UDPゴシック"/>
          <w:sz w:val="24"/>
        </w:rPr>
        <w:t>機関であ</w:t>
      </w:r>
      <w:r w:rsidRPr="00934739">
        <w:rPr>
          <w:rFonts w:ascii="BIZ UDPゴシック" w:eastAsia="BIZ UDPゴシック" w:hAnsi="BIZ UDPゴシック" w:hint="eastAsia"/>
          <w:sz w:val="24"/>
        </w:rPr>
        <w:t>る</w:t>
      </w:r>
      <w:r w:rsidRPr="00934739">
        <w:rPr>
          <w:rFonts w:ascii="BIZ UDPゴシック" w:eastAsia="BIZ UDPゴシック" w:hAnsi="BIZ UDPゴシック"/>
          <w:sz w:val="24"/>
        </w:rPr>
        <w:t>療育</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教育システム連絡会</w:t>
      </w:r>
      <w:r w:rsidRPr="00934739">
        <w:rPr>
          <w:rFonts w:ascii="BIZ UDPゴシック" w:eastAsia="BIZ UDPゴシック" w:hAnsi="BIZ UDPゴシック" w:hint="eastAsia"/>
          <w:sz w:val="24"/>
        </w:rPr>
        <w:t>より報告をお願いする。</w:t>
      </w:r>
    </w:p>
    <w:p w14:paraId="6522D598" w14:textId="77777777" w:rsidR="00002529" w:rsidRPr="00934739" w:rsidRDefault="00002529" w:rsidP="00002529">
      <w:pPr>
        <w:rPr>
          <w:rFonts w:ascii="BIZ UDPゴシック" w:eastAsia="BIZ UDPゴシック" w:hAnsi="BIZ UDPゴシック"/>
          <w:sz w:val="24"/>
        </w:rPr>
      </w:pPr>
    </w:p>
    <w:p w14:paraId="04690D87" w14:textId="77777777" w:rsidR="00002529" w:rsidRPr="00934739" w:rsidRDefault="00002529" w:rsidP="00002529">
      <w:pPr>
        <w:rPr>
          <w:rFonts w:ascii="BIZ UDPゴシック" w:eastAsia="BIZ UDPゴシック" w:hAnsi="BIZ UDPゴシック"/>
          <w:sz w:val="24"/>
        </w:rPr>
      </w:pPr>
      <w:r w:rsidRPr="000F362E">
        <w:rPr>
          <w:rFonts w:ascii="BIZ UDPゴシック" w:eastAsia="BIZ UDPゴシック" w:hAnsi="BIZ UDPゴシック" w:hint="eastAsia"/>
          <w:sz w:val="24"/>
        </w:rPr>
        <w:t>（委員）</w:t>
      </w:r>
    </w:p>
    <w:p w14:paraId="07FADB2E" w14:textId="3616ADF6" w:rsidR="00675BCF" w:rsidRDefault="00C66612"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療育・教育システム連絡会は発達に支援が必要な子供を早期発見し、療育支援、家族への支援、地域における支援、及び教育に関する支援を充実させること、ライフステージにおける切れ目のない支援を行う体制を構築し、推進することを目的としている。第3期子ども発達支援計画の中間報告や各部会、各課からの報告を実施した。</w:t>
      </w:r>
    </w:p>
    <w:p w14:paraId="302B2700" w14:textId="7C57B783" w:rsidR="00C17244" w:rsidRDefault="000F362E"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各課からの報告の中で、湖北特別支援学校は義務教育ではなく希望する生徒を対象とし、中学校の時に上手くいかない生徒も新しい環境でやりたいことを見つけて登校できていると説明。中学校とより連携できるとよいと考える。</w:t>
      </w:r>
    </w:p>
    <w:p w14:paraId="3750473D" w14:textId="58D424BB" w:rsidR="000F362E" w:rsidRDefault="000F362E"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学校教育課としても</w:t>
      </w:r>
      <w:r w:rsidR="00D4449E">
        <w:rPr>
          <w:rFonts w:ascii="BIZ UDPゴシック" w:eastAsia="BIZ UDPゴシック" w:hAnsi="BIZ UDPゴシック" w:hint="eastAsia"/>
          <w:sz w:val="24"/>
        </w:rPr>
        <w:t>特別支援級は</w:t>
      </w:r>
      <w:r>
        <w:rPr>
          <w:rFonts w:ascii="BIZ UDPゴシック" w:eastAsia="BIZ UDPゴシック" w:hAnsi="BIZ UDPゴシック" w:hint="eastAsia"/>
          <w:sz w:val="24"/>
        </w:rPr>
        <w:t>個々に合わせた学習ができるメリットはあるが、義務教育卒業後の将来の自立、社会参加を見据えた教育をしていかなければならないため、基本的に通常級に戻せる生徒は戻す方向に動いている。</w:t>
      </w:r>
    </w:p>
    <w:p w14:paraId="1DB4BE0A" w14:textId="36F1F226" w:rsidR="00C17244" w:rsidRDefault="000F362E"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また、</w:t>
      </w:r>
      <w:r w:rsidR="00002529" w:rsidRPr="00934739">
        <w:rPr>
          <w:rFonts w:ascii="BIZ UDPゴシック" w:eastAsia="BIZ UDPゴシック" w:hAnsi="BIZ UDPゴシック"/>
          <w:sz w:val="24"/>
        </w:rPr>
        <w:t>元々生まれ持って障害</w:t>
      </w:r>
      <w:r>
        <w:rPr>
          <w:rFonts w:ascii="BIZ UDPゴシック" w:eastAsia="BIZ UDPゴシック" w:hAnsi="BIZ UDPゴシック" w:hint="eastAsia"/>
          <w:sz w:val="24"/>
        </w:rPr>
        <w:t>を持つ</w:t>
      </w:r>
      <w:r w:rsidR="00C66612">
        <w:rPr>
          <w:rFonts w:ascii="BIZ UDPゴシック" w:eastAsia="BIZ UDPゴシック" w:hAnsi="BIZ UDPゴシック" w:hint="eastAsia"/>
          <w:sz w:val="24"/>
        </w:rPr>
        <w:t>人への</w:t>
      </w:r>
      <w:r w:rsidR="00002529" w:rsidRPr="00934739">
        <w:rPr>
          <w:rFonts w:ascii="BIZ UDPゴシック" w:eastAsia="BIZ UDPゴシック" w:hAnsi="BIZ UDPゴシック"/>
          <w:sz w:val="24"/>
        </w:rPr>
        <w:t>支援体制を充実するこ</w:t>
      </w:r>
      <w:r w:rsidR="00C66612">
        <w:rPr>
          <w:rFonts w:ascii="BIZ UDPゴシック" w:eastAsia="BIZ UDPゴシック" w:hAnsi="BIZ UDPゴシック" w:hint="eastAsia"/>
          <w:sz w:val="24"/>
        </w:rPr>
        <w:t>と、</w:t>
      </w:r>
      <w:r w:rsidR="00002529" w:rsidRPr="00934739">
        <w:rPr>
          <w:rFonts w:ascii="BIZ UDPゴシック" w:eastAsia="BIZ UDPゴシック" w:hAnsi="BIZ UDPゴシック"/>
          <w:sz w:val="24"/>
        </w:rPr>
        <w:t>発達障害特性があったとしても、社会に出ていけるような支援をしながら社会に出していく</w:t>
      </w:r>
      <w:r w:rsidR="00C66612">
        <w:rPr>
          <w:rFonts w:ascii="BIZ UDPゴシック" w:eastAsia="BIZ UDPゴシック" w:hAnsi="BIZ UDPゴシック" w:hint="eastAsia"/>
          <w:sz w:val="24"/>
        </w:rPr>
        <w:t>といった</w:t>
      </w:r>
      <w:r w:rsidR="00002529" w:rsidRPr="00934739">
        <w:rPr>
          <w:rFonts w:ascii="BIZ UDPゴシック" w:eastAsia="BIZ UDPゴシック" w:hAnsi="BIZ UDPゴシック"/>
          <w:sz w:val="24"/>
        </w:rPr>
        <w:t>流れとして支援体制</w:t>
      </w:r>
      <w:r w:rsidR="007A406C">
        <w:rPr>
          <w:rFonts w:ascii="BIZ UDPゴシック" w:eastAsia="BIZ UDPゴシック" w:hAnsi="BIZ UDPゴシック" w:hint="eastAsia"/>
          <w:sz w:val="24"/>
        </w:rPr>
        <w:t>を組んでいる。</w:t>
      </w:r>
      <w:r w:rsidR="00002529" w:rsidRPr="00934739">
        <w:rPr>
          <w:rFonts w:ascii="BIZ UDPゴシック" w:eastAsia="BIZ UDPゴシック" w:hAnsi="BIZ UDPゴシック"/>
          <w:sz w:val="24"/>
        </w:rPr>
        <w:t>中学校までは学校の先生が合理的配慮を</w:t>
      </w:r>
      <w:r w:rsidR="004A3778">
        <w:rPr>
          <w:rFonts w:ascii="BIZ UDPゴシック" w:eastAsia="BIZ UDPゴシック" w:hAnsi="BIZ UDPゴシック" w:hint="eastAsia"/>
          <w:sz w:val="24"/>
        </w:rPr>
        <w:t>提供</w:t>
      </w:r>
      <w:r w:rsidR="00002529" w:rsidRPr="00934739">
        <w:rPr>
          <w:rFonts w:ascii="BIZ UDPゴシック" w:eastAsia="BIZ UDPゴシック" w:hAnsi="BIZ UDPゴシック"/>
          <w:sz w:val="24"/>
        </w:rPr>
        <w:t>して</w:t>
      </w:r>
      <w:r w:rsidR="00002529" w:rsidRPr="00934739">
        <w:rPr>
          <w:rFonts w:ascii="BIZ UDPゴシック" w:eastAsia="BIZ UDPゴシック" w:hAnsi="BIZ UDPゴシック" w:hint="eastAsia"/>
          <w:sz w:val="24"/>
        </w:rPr>
        <w:t>いるが、</w:t>
      </w:r>
      <w:r w:rsidR="007A406C">
        <w:rPr>
          <w:rFonts w:ascii="BIZ UDPゴシック" w:eastAsia="BIZ UDPゴシック" w:hAnsi="BIZ UDPゴシック" w:hint="eastAsia"/>
          <w:sz w:val="24"/>
        </w:rPr>
        <w:t>その後は</w:t>
      </w:r>
      <w:r w:rsidR="00002529" w:rsidRPr="00934739">
        <w:rPr>
          <w:rFonts w:ascii="BIZ UDPゴシック" w:eastAsia="BIZ UDPゴシック" w:hAnsi="BIZ UDPゴシック"/>
          <w:sz w:val="24"/>
        </w:rPr>
        <w:t>自分で合理的配慮</w:t>
      </w:r>
      <w:r w:rsidR="00002529" w:rsidRPr="00934739">
        <w:rPr>
          <w:rFonts w:ascii="BIZ UDPゴシック" w:eastAsia="BIZ UDPゴシック" w:hAnsi="BIZ UDPゴシック" w:hint="eastAsia"/>
          <w:sz w:val="24"/>
        </w:rPr>
        <w:t>について考える</w:t>
      </w:r>
      <w:r w:rsidR="00002529" w:rsidRPr="00934739">
        <w:rPr>
          <w:rFonts w:ascii="BIZ UDPゴシック" w:eastAsia="BIZ UDPゴシック" w:hAnsi="BIZ UDPゴシック"/>
          <w:sz w:val="24"/>
        </w:rPr>
        <w:t>状況</w:t>
      </w:r>
      <w:r w:rsidR="00002529" w:rsidRPr="00934739">
        <w:rPr>
          <w:rFonts w:ascii="BIZ UDPゴシック" w:eastAsia="BIZ UDPゴシック" w:hAnsi="BIZ UDPゴシック" w:hint="eastAsia"/>
          <w:sz w:val="24"/>
        </w:rPr>
        <w:t>であるため</w:t>
      </w:r>
      <w:r w:rsidR="00002529" w:rsidRPr="00934739">
        <w:rPr>
          <w:rFonts w:ascii="BIZ UDPゴシック" w:eastAsia="BIZ UDPゴシック" w:hAnsi="BIZ UDPゴシック"/>
          <w:sz w:val="24"/>
        </w:rPr>
        <w:t>、SOSの出し方</w:t>
      </w:r>
      <w:r w:rsidR="007A406C">
        <w:rPr>
          <w:rFonts w:ascii="BIZ UDPゴシック" w:eastAsia="BIZ UDPゴシック" w:hAnsi="BIZ UDPゴシック" w:hint="eastAsia"/>
          <w:sz w:val="24"/>
        </w:rPr>
        <w:t>等</w:t>
      </w:r>
      <w:r w:rsidR="00002529" w:rsidRPr="00934739">
        <w:rPr>
          <w:rFonts w:ascii="BIZ UDPゴシック" w:eastAsia="BIZ UDPゴシック" w:hAnsi="BIZ UDPゴシック"/>
          <w:sz w:val="24"/>
        </w:rPr>
        <w:t>を</w:t>
      </w:r>
      <w:r w:rsidR="007A406C">
        <w:rPr>
          <w:rFonts w:ascii="BIZ UDPゴシック" w:eastAsia="BIZ UDPゴシック" w:hAnsi="BIZ UDPゴシック" w:hint="eastAsia"/>
          <w:sz w:val="24"/>
        </w:rPr>
        <w:t>しっかり</w:t>
      </w:r>
      <w:r w:rsidR="004A3778">
        <w:rPr>
          <w:rFonts w:ascii="BIZ UDPゴシック" w:eastAsia="BIZ UDPゴシック" w:hAnsi="BIZ UDPゴシック" w:hint="eastAsia"/>
          <w:sz w:val="24"/>
        </w:rPr>
        <w:t>考える</w:t>
      </w:r>
      <w:r w:rsidR="007A406C">
        <w:rPr>
          <w:rFonts w:ascii="BIZ UDPゴシック" w:eastAsia="BIZ UDPゴシック" w:hAnsi="BIZ UDPゴシック" w:hint="eastAsia"/>
          <w:sz w:val="24"/>
        </w:rPr>
        <w:t>こと</w:t>
      </w:r>
      <w:r w:rsidR="00002529" w:rsidRPr="00934739">
        <w:rPr>
          <w:rFonts w:ascii="BIZ UDPゴシック" w:eastAsia="BIZ UDPゴシック" w:hAnsi="BIZ UDPゴシック"/>
          <w:sz w:val="24"/>
        </w:rPr>
        <w:t>が</w:t>
      </w:r>
      <w:r w:rsidR="007A406C">
        <w:rPr>
          <w:rFonts w:ascii="BIZ UDPゴシック" w:eastAsia="BIZ UDPゴシック" w:hAnsi="BIZ UDPゴシック" w:hint="eastAsia"/>
          <w:sz w:val="24"/>
        </w:rPr>
        <w:t>重要</w:t>
      </w:r>
      <w:r w:rsidR="00002529" w:rsidRPr="00934739">
        <w:rPr>
          <w:rFonts w:ascii="BIZ UDPゴシック" w:eastAsia="BIZ UDPゴシック" w:hAnsi="BIZ UDPゴシック"/>
          <w:sz w:val="24"/>
        </w:rPr>
        <w:t>な中で、個別支援</w:t>
      </w:r>
      <w:r w:rsidR="00002529" w:rsidRPr="00934739">
        <w:rPr>
          <w:rFonts w:ascii="BIZ UDPゴシック" w:eastAsia="BIZ UDPゴシック" w:hAnsi="BIZ UDPゴシック" w:hint="eastAsia"/>
          <w:sz w:val="24"/>
        </w:rPr>
        <w:t>計画</w:t>
      </w:r>
      <w:r w:rsidR="00002529" w:rsidRPr="00934739">
        <w:rPr>
          <w:rFonts w:ascii="BIZ UDPゴシック" w:eastAsia="BIZ UDPゴシック" w:hAnsi="BIZ UDPゴシック"/>
          <w:sz w:val="24"/>
        </w:rPr>
        <w:t>も中学校まで評価できないか</w:t>
      </w:r>
      <w:r w:rsidR="004A3778">
        <w:rPr>
          <w:rFonts w:ascii="BIZ UDPゴシック" w:eastAsia="BIZ UDPゴシック" w:hAnsi="BIZ UDPゴシック" w:hint="eastAsia"/>
          <w:sz w:val="24"/>
        </w:rPr>
        <w:t>と</w:t>
      </w:r>
      <w:r w:rsidR="00002529" w:rsidRPr="00934739">
        <w:rPr>
          <w:rFonts w:ascii="BIZ UDPゴシック" w:eastAsia="BIZ UDPゴシック" w:hAnsi="BIZ UDPゴシック"/>
          <w:sz w:val="24"/>
        </w:rPr>
        <w:t>いうようなところも</w:t>
      </w:r>
      <w:r w:rsidR="007A406C">
        <w:rPr>
          <w:rFonts w:ascii="BIZ UDPゴシック" w:eastAsia="BIZ UDPゴシック" w:hAnsi="BIZ UDPゴシック" w:hint="eastAsia"/>
          <w:sz w:val="24"/>
        </w:rPr>
        <w:t>協議している。</w:t>
      </w:r>
    </w:p>
    <w:p w14:paraId="0F1286ED" w14:textId="695FA8C2" w:rsidR="00002529" w:rsidRDefault="007A406C" w:rsidP="00161802">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さらに、健康づくり支援課において</w:t>
      </w:r>
      <w:r w:rsidR="004A3778">
        <w:rPr>
          <w:rFonts w:ascii="BIZ UDPゴシック" w:eastAsia="BIZ UDPゴシック" w:hAnsi="BIZ UDPゴシック" w:hint="eastAsia"/>
          <w:sz w:val="24"/>
        </w:rPr>
        <w:t>は</w:t>
      </w:r>
      <w:r>
        <w:rPr>
          <w:rFonts w:ascii="BIZ UDPゴシック" w:eastAsia="BIZ UDPゴシック" w:hAnsi="BIZ UDPゴシック" w:hint="eastAsia"/>
          <w:sz w:val="24"/>
        </w:rPr>
        <w:t>、国が推奨している5歳児健康診査の実施には、目的の対象者に対して医師診察が必須となっている</w:t>
      </w:r>
      <w:r w:rsidR="004A3778">
        <w:rPr>
          <w:rFonts w:ascii="BIZ UDPゴシック" w:eastAsia="BIZ UDPゴシック" w:hAnsi="BIZ UDPゴシック" w:hint="eastAsia"/>
          <w:sz w:val="24"/>
        </w:rPr>
        <w:t>が</w:t>
      </w:r>
      <w:r>
        <w:rPr>
          <w:rFonts w:ascii="BIZ UDPゴシック" w:eastAsia="BIZ UDPゴシック" w:hAnsi="BIZ UDPゴシック" w:hint="eastAsia"/>
          <w:sz w:val="24"/>
        </w:rPr>
        <w:t>、小児科医が不足している状況下において医師の確保が課題になっていると説明。</w:t>
      </w:r>
    </w:p>
    <w:p w14:paraId="0A873D90" w14:textId="77777777" w:rsidR="00161802" w:rsidRPr="00934739" w:rsidRDefault="00161802" w:rsidP="00161802">
      <w:pPr>
        <w:ind w:firstLineChars="100" w:firstLine="240"/>
        <w:rPr>
          <w:rFonts w:ascii="BIZ UDPゴシック" w:eastAsia="BIZ UDPゴシック" w:hAnsi="BIZ UDPゴシック"/>
          <w:sz w:val="24"/>
        </w:rPr>
      </w:pPr>
    </w:p>
    <w:p w14:paraId="54CEECEA"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2163BD67"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sz w:val="24"/>
        </w:rPr>
        <w:t>質問</w:t>
      </w:r>
      <w:r w:rsidRPr="00934739">
        <w:rPr>
          <w:rFonts w:ascii="BIZ UDPゴシック" w:eastAsia="BIZ UDPゴシック" w:hAnsi="BIZ UDPゴシック" w:hint="eastAsia"/>
          <w:sz w:val="24"/>
        </w:rPr>
        <w:t>や</w:t>
      </w:r>
      <w:r w:rsidRPr="00934739">
        <w:rPr>
          <w:rFonts w:ascii="BIZ UDPゴシック" w:eastAsia="BIZ UDPゴシック" w:hAnsi="BIZ UDPゴシック"/>
          <w:sz w:val="24"/>
        </w:rPr>
        <w:t>意見</w:t>
      </w:r>
      <w:r w:rsidRPr="00934739">
        <w:rPr>
          <w:rFonts w:ascii="BIZ UDPゴシック" w:eastAsia="BIZ UDPゴシック" w:hAnsi="BIZ UDPゴシック" w:hint="eastAsia"/>
          <w:sz w:val="24"/>
        </w:rPr>
        <w:t>はあるか。</w:t>
      </w:r>
    </w:p>
    <w:p w14:paraId="0A65DD95" w14:textId="77777777" w:rsidR="00002529" w:rsidRPr="00934739" w:rsidRDefault="00002529" w:rsidP="00002529">
      <w:pPr>
        <w:rPr>
          <w:rFonts w:ascii="BIZ UDPゴシック" w:eastAsia="BIZ UDPゴシック" w:hAnsi="BIZ UDPゴシック"/>
          <w:sz w:val="24"/>
        </w:rPr>
      </w:pPr>
    </w:p>
    <w:p w14:paraId="00F24359"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690E52DE" w14:textId="779BDB1C"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以前から「ライフダイ</w:t>
      </w:r>
      <w:r w:rsidR="004A3778">
        <w:rPr>
          <w:rFonts w:ascii="BIZ UDPゴシック" w:eastAsia="BIZ UDPゴシック" w:hAnsi="BIZ UDPゴシック" w:hint="eastAsia"/>
          <w:sz w:val="24"/>
        </w:rPr>
        <w:t>ア</w:t>
      </w:r>
      <w:r w:rsidRPr="00934739">
        <w:rPr>
          <w:rFonts w:ascii="BIZ UDPゴシック" w:eastAsia="BIZ UDPゴシック" w:hAnsi="BIZ UDPゴシック" w:hint="eastAsia"/>
          <w:sz w:val="24"/>
        </w:rPr>
        <w:t>リー」の話は出ていたが、その充実により大人になった際の支援や情報が活かされていると大変助かると思う。</w:t>
      </w:r>
    </w:p>
    <w:p w14:paraId="337409E3" w14:textId="77777777" w:rsidR="001D215C" w:rsidRDefault="001D215C" w:rsidP="00002529">
      <w:pPr>
        <w:rPr>
          <w:rFonts w:ascii="BIZ UDPゴシック" w:eastAsia="BIZ UDPゴシック" w:hAnsi="BIZ UDPゴシック"/>
          <w:sz w:val="24"/>
        </w:rPr>
      </w:pPr>
    </w:p>
    <w:p w14:paraId="2E9D6F55" w14:textId="5B6E59B3"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68C4EB11" w14:textId="7777777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このような風土が広がると障害のある人もない人も住みやすい我孫子市になると思うため、今後もお願いしたい。</w:t>
      </w:r>
    </w:p>
    <w:p w14:paraId="32385860" w14:textId="340906A6" w:rsidR="00002529" w:rsidRPr="00934739" w:rsidRDefault="00002529" w:rsidP="006162F0">
      <w:pPr>
        <w:ind w:firstLineChars="100" w:firstLine="240"/>
        <w:rPr>
          <w:rFonts w:ascii="BIZ UDPゴシック" w:eastAsia="BIZ UDPゴシック" w:hAnsi="BIZ UDPゴシック"/>
          <w:sz w:val="24"/>
        </w:rPr>
      </w:pPr>
      <w:r w:rsidRPr="00934739">
        <w:rPr>
          <w:rFonts w:ascii="BIZ UDPゴシック" w:eastAsia="BIZ UDPゴシック" w:hAnsi="BIZ UDPゴシック"/>
          <w:sz w:val="24"/>
        </w:rPr>
        <w:t>続いて</w:t>
      </w:r>
      <w:r w:rsidRPr="00934739">
        <w:rPr>
          <w:rFonts w:ascii="BIZ UDPゴシック" w:eastAsia="BIZ UDPゴシック" w:hAnsi="BIZ UDPゴシック" w:hint="eastAsia"/>
          <w:sz w:val="24"/>
        </w:rPr>
        <w:t>、</w:t>
      </w:r>
      <w:r w:rsidRPr="00934739">
        <w:rPr>
          <w:rFonts w:ascii="BIZ UDPゴシック" w:eastAsia="BIZ UDPゴシック" w:hAnsi="BIZ UDPゴシック"/>
          <w:sz w:val="24"/>
        </w:rPr>
        <w:t>自立支援協議会の</w:t>
      </w:r>
      <w:r w:rsidRPr="00934739">
        <w:rPr>
          <w:rFonts w:ascii="BIZ UDPゴシック" w:eastAsia="BIZ UDPゴシック" w:hAnsi="BIZ UDPゴシック" w:hint="eastAsia"/>
          <w:sz w:val="24"/>
        </w:rPr>
        <w:t>連携</w:t>
      </w:r>
      <w:r w:rsidRPr="00934739">
        <w:rPr>
          <w:rFonts w:ascii="BIZ UDPゴシック" w:eastAsia="BIZ UDPゴシック" w:hAnsi="BIZ UDPゴシック"/>
          <w:sz w:val="24"/>
        </w:rPr>
        <w:t>機関であ</w:t>
      </w:r>
      <w:r w:rsidRPr="00934739">
        <w:rPr>
          <w:rFonts w:ascii="BIZ UDPゴシック" w:eastAsia="BIZ UDPゴシック" w:hAnsi="BIZ UDPゴシック" w:hint="eastAsia"/>
          <w:sz w:val="24"/>
        </w:rPr>
        <w:t>る福祉施設連絡会より報告をお願いす</w:t>
      </w:r>
      <w:r w:rsidRPr="00934739">
        <w:rPr>
          <w:rFonts w:ascii="BIZ UDPゴシック" w:eastAsia="BIZ UDPゴシック" w:hAnsi="BIZ UDPゴシック" w:hint="eastAsia"/>
          <w:sz w:val="24"/>
        </w:rPr>
        <w:lastRenderedPageBreak/>
        <w:t>る。</w:t>
      </w:r>
    </w:p>
    <w:p w14:paraId="36A32FD8"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（委員）</w:t>
      </w:r>
    </w:p>
    <w:p w14:paraId="2D6F4A8F" w14:textId="3630E4AB" w:rsidR="00002529" w:rsidRPr="00934739" w:rsidRDefault="004A3778" w:rsidP="0000252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前回は</w:t>
      </w:r>
      <w:r w:rsidR="00002529" w:rsidRPr="00934739">
        <w:rPr>
          <w:rFonts w:ascii="BIZ UDPゴシック" w:eastAsia="BIZ UDPゴシック" w:hAnsi="BIZ UDPゴシック" w:hint="eastAsia"/>
          <w:sz w:val="24"/>
        </w:rPr>
        <w:t>８月２５日に実施し、出席率もよく活発な意見が出た。福祉事業所の職員が出席し、アットホームで良い会議であった。各担当からの報告の中で、１２月６日にスポーツレクリエーションという形で本人活動として湖北特別支援学校を借りてボッチャ等を開催する</w:t>
      </w:r>
      <w:r>
        <w:rPr>
          <w:rFonts w:ascii="BIZ UDPゴシック" w:eastAsia="BIZ UDPゴシック" w:hAnsi="BIZ UDPゴシック" w:hint="eastAsia"/>
          <w:sz w:val="24"/>
        </w:rPr>
        <w:t>という話があった</w:t>
      </w:r>
      <w:r w:rsidR="00002529" w:rsidRPr="00934739">
        <w:rPr>
          <w:rFonts w:ascii="BIZ UDPゴシック" w:eastAsia="BIZ UDPゴシック" w:hAnsi="BIZ UDPゴシック" w:hint="eastAsia"/>
          <w:sz w:val="24"/>
        </w:rPr>
        <w:t>。</w:t>
      </w:r>
    </w:p>
    <w:p w14:paraId="218C28AB" w14:textId="176F83F8"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また、１０月２５日に</w:t>
      </w:r>
      <w:r w:rsidR="004A3778">
        <w:rPr>
          <w:rFonts w:ascii="BIZ UDPゴシック" w:eastAsia="BIZ UDPゴシック" w:hAnsi="BIZ UDPゴシック" w:hint="eastAsia"/>
          <w:sz w:val="24"/>
        </w:rPr>
        <w:t>ふくし</w:t>
      </w:r>
      <w:r w:rsidRPr="00934739">
        <w:rPr>
          <w:rFonts w:ascii="BIZ UDPゴシック" w:eastAsia="BIZ UDPゴシック" w:hAnsi="BIZ UDPゴシック" w:hint="eastAsia"/>
          <w:sz w:val="24"/>
        </w:rPr>
        <w:t>フェスタを開催する。手賀沼公園の通路を借り、各事業所のPRや物を売ったりする。１０月１日号の広報あびこにも掲載する予定となっている。</w:t>
      </w:r>
    </w:p>
    <w:p w14:paraId="1900DDFF" w14:textId="17AC7BA7" w:rsidR="00002529" w:rsidRPr="00934739" w:rsidRDefault="00002529" w:rsidP="00002529">
      <w:pPr>
        <w:ind w:firstLineChars="100" w:firstLine="240"/>
        <w:rPr>
          <w:rFonts w:ascii="BIZ UDPゴシック" w:eastAsia="BIZ UDPゴシック" w:hAnsi="BIZ UDPゴシック"/>
          <w:sz w:val="24"/>
        </w:rPr>
      </w:pPr>
      <w:r w:rsidRPr="00934739">
        <w:rPr>
          <w:rFonts w:ascii="BIZ UDPゴシック" w:eastAsia="BIZ UDPゴシック" w:hAnsi="BIZ UDPゴシック" w:hint="eastAsia"/>
          <w:sz w:val="24"/>
        </w:rPr>
        <w:t>そして、虐待防止研修についての話し合いや、</w:t>
      </w:r>
      <w:r w:rsidR="004A3778">
        <w:rPr>
          <w:rFonts w:ascii="BIZ UDPゴシック" w:eastAsia="BIZ UDPゴシック" w:hAnsi="BIZ UDPゴシック" w:hint="eastAsia"/>
          <w:sz w:val="24"/>
        </w:rPr>
        <w:t>防災については</w:t>
      </w:r>
      <w:r w:rsidRPr="00934739">
        <w:rPr>
          <w:rFonts w:ascii="BIZ UDPゴシック" w:eastAsia="BIZ UDPゴシック" w:hAnsi="BIZ UDPゴシック" w:hint="eastAsia"/>
          <w:sz w:val="24"/>
        </w:rPr>
        <w:t>非常時にどのように対応するかという面もあるが、災害企画としてまずは楽しく災害について学ぶことから始める。職員向けとして、グループホーム連絡会を中心に企画した。</w:t>
      </w:r>
    </w:p>
    <w:p w14:paraId="51514A1D" w14:textId="77777777" w:rsidR="00002529" w:rsidRPr="0089726B" w:rsidRDefault="00002529" w:rsidP="00002529">
      <w:pPr>
        <w:ind w:firstLineChars="100" w:firstLine="210"/>
        <w:rPr>
          <w:rFonts w:ascii="BIZ UDPゴシック" w:eastAsia="BIZ UDPゴシック" w:hAnsi="BIZ UDPゴシック"/>
        </w:rPr>
      </w:pPr>
    </w:p>
    <w:p w14:paraId="36952981" w14:textId="46270D64" w:rsidR="00002529" w:rsidRPr="00934739" w:rsidRDefault="004A3778" w:rsidP="00002529">
      <w:pPr>
        <w:ind w:firstLineChars="100" w:firstLine="280"/>
        <w:rPr>
          <w:rFonts w:ascii="BIZ UDPゴシック" w:eastAsia="BIZ UDPゴシック" w:hAnsi="BIZ UDPゴシック"/>
          <w:sz w:val="28"/>
          <w:szCs w:val="32"/>
        </w:rPr>
      </w:pPr>
      <w:r>
        <w:rPr>
          <w:rFonts w:ascii="BIZ UDPゴシック" w:eastAsia="BIZ UDPゴシック" w:hAnsi="BIZ UDPゴシック" w:hint="eastAsia"/>
          <w:sz w:val="28"/>
          <w:szCs w:val="32"/>
        </w:rPr>
        <w:t>議案</w:t>
      </w:r>
      <w:r w:rsidR="00002529" w:rsidRPr="00934739">
        <w:rPr>
          <w:rFonts w:ascii="BIZ UDPゴシック" w:eastAsia="BIZ UDPゴシック" w:hAnsi="BIZ UDPゴシック" w:hint="eastAsia"/>
          <w:sz w:val="28"/>
          <w:szCs w:val="32"/>
        </w:rPr>
        <w:t>第３号　我孫子市基幹相談支援センターについて</w:t>
      </w:r>
    </w:p>
    <w:p w14:paraId="13661414" w14:textId="77777777" w:rsidR="00002529" w:rsidRPr="0089726B" w:rsidRDefault="00002529" w:rsidP="00002529">
      <w:pPr>
        <w:ind w:firstLineChars="100" w:firstLine="210"/>
        <w:rPr>
          <w:rFonts w:ascii="BIZ UDPゴシック" w:eastAsia="BIZ UDPゴシック" w:hAnsi="BIZ UDPゴシック"/>
        </w:rPr>
      </w:pPr>
    </w:p>
    <w:p w14:paraId="4E1D116A"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（事務局）</w:t>
      </w:r>
    </w:p>
    <w:p w14:paraId="4C31FAA8"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障害者の日常生活及び社会生活を総合的に支援するための法律第８９条の３第1項に規定する協議会設置運営要綱では、自立支援協議会の機能の１つとして「基幹相談支援センターの設置方法や専門的職員の配置に関する協議、事業実績の検証」が明記されている。</w:t>
      </w:r>
    </w:p>
    <w:p w14:paraId="3469CF21" w14:textId="235DCE2E"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基幹相談支援センターは、地域における相談支援の中核的な役割を担う機関として事業及び業務を総合的に行うことを目的として障害者総合支援法第７７条２項に定められた施設である。役割として、「総合的・専門的な相談支援の実施」、「地域の相談支援体制</w:t>
      </w:r>
      <w:r w:rsidR="004A3778">
        <w:rPr>
          <w:rFonts w:ascii="BIZ UDPゴシック" w:eastAsia="BIZ UDPゴシック" w:hAnsi="BIZ UDPゴシック" w:hint="eastAsia"/>
          <w:sz w:val="24"/>
          <w:szCs w:val="28"/>
        </w:rPr>
        <w:t>の</w:t>
      </w:r>
      <w:r w:rsidRPr="00934739">
        <w:rPr>
          <w:rFonts w:ascii="BIZ UDPゴシック" w:eastAsia="BIZ UDPゴシック" w:hAnsi="BIZ UDPゴシック" w:hint="eastAsia"/>
          <w:sz w:val="24"/>
          <w:szCs w:val="28"/>
        </w:rPr>
        <w:t>強化の取組」、「地域移行・地域定着の促進の取組」、「権利擁護・虐待の防止」の４つに分けられる。中でも、我孫子市は市直営で設置されており、相談係７名、サービス調整係３名の計１０名が担当している。内訳として、社会福祉士８名、精神保健福祉士４名、相談支援専門員７名となっている。東葛地域は民間委託をしている市が多いが、直営で行っているのは我孫子市の特色である。</w:t>
      </w:r>
    </w:p>
    <w:p w14:paraId="5A3C057F" w14:textId="29AE532C"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まず、「総合的・専門的な相談支援の実施」について令和６年度の相談総数は４４８８件、放課後等デイサービスや児童サービス等、児童相談は子ども相談課に入るため当課としては短期入所や補装具の相談、不登校状態の児童の中学校卒業後の進路として</w:t>
      </w:r>
      <w:r w:rsidR="004A3778">
        <w:rPr>
          <w:rFonts w:ascii="BIZ UDPゴシック" w:eastAsia="BIZ UDPゴシック" w:hAnsi="BIZ UDPゴシック" w:hint="eastAsia"/>
          <w:sz w:val="24"/>
          <w:szCs w:val="28"/>
        </w:rPr>
        <w:t>の</w:t>
      </w:r>
      <w:r w:rsidRPr="00934739">
        <w:rPr>
          <w:rFonts w:ascii="BIZ UDPゴシック" w:eastAsia="BIZ UDPゴシック" w:hAnsi="BIZ UDPゴシック" w:hint="eastAsia"/>
          <w:sz w:val="24"/>
          <w:szCs w:val="28"/>
        </w:rPr>
        <w:t>福祉サービスの相談等が対象となっている。</w:t>
      </w:r>
    </w:p>
    <w:p w14:paraId="4BABB12D" w14:textId="2BA77723"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次に、「地域の相談支援体制の強化の取組」として新人相談支援専門員</w:t>
      </w:r>
      <w:r w:rsidR="004A3778">
        <w:rPr>
          <w:rFonts w:ascii="BIZ UDPゴシック" w:eastAsia="BIZ UDPゴシック" w:hAnsi="BIZ UDPゴシック" w:hint="eastAsia"/>
          <w:sz w:val="24"/>
          <w:szCs w:val="28"/>
        </w:rPr>
        <w:t>の</w:t>
      </w:r>
      <w:r w:rsidRPr="00934739">
        <w:rPr>
          <w:rFonts w:ascii="BIZ UDPゴシック" w:eastAsia="BIZ UDPゴシック" w:hAnsi="BIZ UDPゴシック" w:hint="eastAsia"/>
          <w:sz w:val="24"/>
          <w:szCs w:val="28"/>
        </w:rPr>
        <w:t>研修を実施。これは、市内の相談支援事業所の中で新しく相談支援専門員を配置した事業所からの依頼を受けて行っている。内容としては、障害者支援課のケースワーカー会議に参加してもらい、相談支援専門員が作成した計画や支給決定に係る理由書作成後の協議や支給決定の方法</w:t>
      </w:r>
      <w:r w:rsidR="004A3778">
        <w:rPr>
          <w:rFonts w:ascii="BIZ UDPゴシック" w:eastAsia="BIZ UDPゴシック" w:hAnsi="BIZ UDPゴシック" w:hint="eastAsia"/>
          <w:sz w:val="24"/>
          <w:szCs w:val="28"/>
        </w:rPr>
        <w:t>を学ぶことや</w:t>
      </w:r>
      <w:r w:rsidRPr="00934739">
        <w:rPr>
          <w:rFonts w:ascii="BIZ UDPゴシック" w:eastAsia="BIZ UDPゴシック" w:hAnsi="BIZ UDPゴシック" w:hint="eastAsia"/>
          <w:sz w:val="24"/>
          <w:szCs w:val="28"/>
        </w:rPr>
        <w:t>、子ども相談課で児童の支給決定の流れを知ってもらうこと</w:t>
      </w:r>
      <w:r w:rsidR="004A3778">
        <w:rPr>
          <w:rFonts w:ascii="BIZ UDPゴシック" w:eastAsia="BIZ UDPゴシック" w:hAnsi="BIZ UDPゴシック" w:hint="eastAsia"/>
          <w:sz w:val="24"/>
          <w:szCs w:val="28"/>
        </w:rPr>
        <w:t>、</w:t>
      </w:r>
      <w:r w:rsidRPr="00934739">
        <w:rPr>
          <w:rFonts w:ascii="BIZ UDPゴシック" w:eastAsia="BIZ UDPゴシック" w:hAnsi="BIZ UDPゴシック" w:hint="eastAsia"/>
          <w:sz w:val="24"/>
          <w:szCs w:val="28"/>
        </w:rPr>
        <w:t>こども発達センターの見学、相談支援事業所なの花での研修等をプログラムとしている。また、２か月に１回市内相談支援事業所連絡会を開催し、事例検討や報酬決定の説明会を実施した。今年度はグループスーパー</w:t>
      </w:r>
      <w:r w:rsidR="004A3778">
        <w:rPr>
          <w:rFonts w:ascii="BIZ UDPゴシック" w:eastAsia="BIZ UDPゴシック" w:hAnsi="BIZ UDPゴシック" w:hint="eastAsia"/>
          <w:sz w:val="24"/>
          <w:szCs w:val="28"/>
        </w:rPr>
        <w:t>ビジョン</w:t>
      </w:r>
      <w:r w:rsidRPr="00934739">
        <w:rPr>
          <w:rFonts w:ascii="BIZ UDPゴシック" w:eastAsia="BIZ UDPゴシック" w:hAnsi="BIZ UDPゴシック" w:hint="eastAsia"/>
          <w:sz w:val="24"/>
          <w:szCs w:val="28"/>
        </w:rPr>
        <w:t>の講習会を全３回実施している。</w:t>
      </w:r>
    </w:p>
    <w:p w14:paraId="14B8F599"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lastRenderedPageBreak/>
        <w:t>我孫子市の強みとして、市役所の福祉総合職の配置が多いことによる他課との連携のしやすさ、他課での経験がある職員が多いことによる重層的な視点で支援の検討が可能になること、障害に係る様々なサービスへの知識や成年後見の市長申立てに迅速に対応できることが挙げられる。</w:t>
      </w:r>
    </w:p>
    <w:p w14:paraId="16B2B7CA"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一方、課題として市直営であることから基幹相談支援センターとしての機能が見えにくいことや、兼務であることから人数が多いようで多くないこと、緊急時の保護先として融通が利かない、２４時間対応できないことが挙げられる。</w:t>
      </w:r>
    </w:p>
    <w:p w14:paraId="6141859D" w14:textId="62B6256F"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そこで、昨年度からより相談しやすい基幹相談支援センターになるために</w:t>
      </w:r>
      <w:r w:rsidR="00D4449E">
        <w:rPr>
          <w:rFonts w:ascii="BIZ UDPゴシック" w:eastAsia="BIZ UDPゴシック" w:hAnsi="BIZ UDPゴシック" w:hint="eastAsia"/>
          <w:sz w:val="24"/>
          <w:szCs w:val="28"/>
        </w:rPr>
        <w:t>相談支援事業所向けに</w:t>
      </w:r>
      <w:r w:rsidRPr="00934739">
        <w:rPr>
          <w:rFonts w:ascii="BIZ UDPゴシック" w:eastAsia="BIZ UDPゴシック" w:hAnsi="BIZ UDPゴシック" w:hint="eastAsia"/>
          <w:sz w:val="24"/>
          <w:szCs w:val="28"/>
        </w:rPr>
        <w:t>受付票を作成した。受付票がなくても相談を受けることはできるが、相談票があることで困難ケースを一人で抱えなくてよいと相談員に思ってもらえるように実施している。</w:t>
      </w:r>
    </w:p>
    <w:p w14:paraId="29AFD1F2" w14:textId="77777777" w:rsidR="00002529" w:rsidRPr="00934739" w:rsidRDefault="00002529" w:rsidP="00002529">
      <w:pPr>
        <w:rPr>
          <w:rFonts w:ascii="BIZ UDPゴシック" w:eastAsia="BIZ UDPゴシック" w:hAnsi="BIZ UDPゴシック"/>
          <w:sz w:val="24"/>
          <w:szCs w:val="28"/>
        </w:rPr>
      </w:pPr>
    </w:p>
    <w:p w14:paraId="5915F8B2"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（会長）</w:t>
      </w:r>
    </w:p>
    <w:p w14:paraId="3AF29EF4"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質問や意見はあるか。</w:t>
      </w:r>
    </w:p>
    <w:p w14:paraId="08C8CBC3" w14:textId="77777777" w:rsidR="00002529" w:rsidRPr="00934739" w:rsidRDefault="00002529" w:rsidP="00002529">
      <w:pPr>
        <w:rPr>
          <w:rFonts w:ascii="BIZ UDPゴシック" w:eastAsia="BIZ UDPゴシック" w:hAnsi="BIZ UDPゴシック"/>
          <w:sz w:val="24"/>
          <w:szCs w:val="28"/>
        </w:rPr>
      </w:pPr>
    </w:p>
    <w:p w14:paraId="1A3DB881"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（委員）</w:t>
      </w:r>
    </w:p>
    <w:p w14:paraId="4CDBFD56"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１７時以降、８時３０分以前、土日祝日や夜間はどうしているのか。また、今後の取組や市としてどのように考えているか。</w:t>
      </w:r>
    </w:p>
    <w:p w14:paraId="2E92A93B" w14:textId="77777777" w:rsidR="00002529" w:rsidRPr="00934739" w:rsidRDefault="00002529" w:rsidP="00002529">
      <w:pPr>
        <w:rPr>
          <w:rFonts w:ascii="BIZ UDPゴシック" w:eastAsia="BIZ UDPゴシック" w:hAnsi="BIZ UDPゴシック"/>
          <w:sz w:val="24"/>
          <w:szCs w:val="28"/>
        </w:rPr>
      </w:pPr>
    </w:p>
    <w:p w14:paraId="4B72FFDE"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（事務局）</w:t>
      </w:r>
    </w:p>
    <w:p w14:paraId="15CED3C6" w14:textId="00C710D5"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他市では２４時間対応できるところもあるが、我孫子市としては８時３０分から１７時以外の時間についての流れとして守衛が課長に電話をしている。大体は週明けで済むことが多く、今すぐできることはないが連絡は来るようになっている。</w:t>
      </w:r>
    </w:p>
    <w:p w14:paraId="3A9F0A87" w14:textId="77777777" w:rsidR="00002529" w:rsidRPr="00934739" w:rsidRDefault="00002529" w:rsidP="00002529">
      <w:pPr>
        <w:rPr>
          <w:rFonts w:ascii="BIZ UDPゴシック" w:eastAsia="BIZ UDPゴシック" w:hAnsi="BIZ UDPゴシック"/>
          <w:sz w:val="24"/>
          <w:szCs w:val="28"/>
        </w:rPr>
      </w:pPr>
    </w:p>
    <w:p w14:paraId="0263AE58"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（委員）</w:t>
      </w:r>
    </w:p>
    <w:p w14:paraId="45241C84"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休みの日は仕方ないと思う。事業所として市に報告することもあり、多くは現場で対応している。虐待に関しては市と共同で対応をしている。</w:t>
      </w:r>
    </w:p>
    <w:p w14:paraId="1566D6CA" w14:textId="77777777" w:rsidR="00002529" w:rsidRPr="00934739" w:rsidRDefault="00002529" w:rsidP="00002529">
      <w:pPr>
        <w:rPr>
          <w:rFonts w:ascii="BIZ UDPゴシック" w:eastAsia="BIZ UDPゴシック" w:hAnsi="BIZ UDPゴシック"/>
          <w:sz w:val="24"/>
          <w:szCs w:val="28"/>
        </w:rPr>
      </w:pPr>
    </w:p>
    <w:p w14:paraId="254ABDE7"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（委員）</w:t>
      </w:r>
    </w:p>
    <w:p w14:paraId="3F641B70" w14:textId="77777777" w:rsidR="0000252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障害者まちかど相談室は２４時間体制で動いている。今後も周知をして、市と連携を取りながら対応していきたい。</w:t>
      </w:r>
    </w:p>
    <w:p w14:paraId="42912892" w14:textId="77777777" w:rsidR="00002529" w:rsidRPr="00934739" w:rsidRDefault="00002529" w:rsidP="00002529">
      <w:pPr>
        <w:ind w:firstLineChars="100" w:firstLine="240"/>
        <w:rPr>
          <w:rFonts w:ascii="BIZ UDPゴシック" w:eastAsia="BIZ UDPゴシック" w:hAnsi="BIZ UDPゴシック"/>
          <w:sz w:val="24"/>
          <w:szCs w:val="28"/>
        </w:rPr>
      </w:pPr>
    </w:p>
    <w:p w14:paraId="7E7D6D54"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（事務局）</w:t>
      </w:r>
    </w:p>
    <w:p w14:paraId="2CD820F5" w14:textId="439E105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市長同意の場合は週明けでも</w:t>
      </w:r>
      <w:r w:rsidR="004A3778">
        <w:rPr>
          <w:rFonts w:ascii="BIZ UDPゴシック" w:eastAsia="BIZ UDPゴシック" w:hAnsi="BIZ UDPゴシック" w:hint="eastAsia"/>
          <w:sz w:val="24"/>
          <w:szCs w:val="28"/>
        </w:rPr>
        <w:t>良い</w:t>
      </w:r>
      <w:r w:rsidRPr="00934739">
        <w:rPr>
          <w:rFonts w:ascii="BIZ UDPゴシック" w:eastAsia="BIZ UDPゴシック" w:hAnsi="BIZ UDPゴシック" w:hint="eastAsia"/>
          <w:sz w:val="24"/>
          <w:szCs w:val="28"/>
        </w:rPr>
        <w:t>か聞いて</w:t>
      </w:r>
      <w:r w:rsidR="004A3778">
        <w:rPr>
          <w:rFonts w:ascii="BIZ UDPゴシック" w:eastAsia="BIZ UDPゴシック" w:hAnsi="BIZ UDPゴシック" w:hint="eastAsia"/>
          <w:sz w:val="24"/>
          <w:szCs w:val="28"/>
        </w:rPr>
        <w:t>判断して</w:t>
      </w:r>
      <w:r w:rsidRPr="00934739">
        <w:rPr>
          <w:rFonts w:ascii="BIZ UDPゴシック" w:eastAsia="BIZ UDPゴシック" w:hAnsi="BIZ UDPゴシック" w:hint="eastAsia"/>
          <w:sz w:val="24"/>
          <w:szCs w:val="28"/>
        </w:rPr>
        <w:t>いる。正直事業所に甘えてしまっている部分もあるが、市としてやるべきことを行っている。</w:t>
      </w:r>
    </w:p>
    <w:p w14:paraId="7A753124" w14:textId="77777777" w:rsidR="00002529" w:rsidRPr="00934739" w:rsidRDefault="00002529" w:rsidP="00002529">
      <w:pPr>
        <w:rPr>
          <w:rFonts w:ascii="BIZ UDPゴシック" w:eastAsia="BIZ UDPゴシック" w:hAnsi="BIZ UDPゴシック"/>
          <w:sz w:val="24"/>
          <w:szCs w:val="28"/>
        </w:rPr>
      </w:pPr>
    </w:p>
    <w:p w14:paraId="7CEB1F9F"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（会長）</w:t>
      </w:r>
    </w:p>
    <w:p w14:paraId="6329062E"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基幹相談支援センターが直営であることの強みが多い。相談のしやすさ、市が把握してくれていることへの安心感、バックアップ体制の充実によりやりやすさを感じる。今後も継続して行っていってほしい。</w:t>
      </w:r>
    </w:p>
    <w:p w14:paraId="08668295" w14:textId="21E5B625" w:rsidR="003212A0" w:rsidRDefault="00002529" w:rsidP="004A3778">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議題は以上となるが、事務局から連絡等あるか。</w:t>
      </w:r>
    </w:p>
    <w:p w14:paraId="1E5FA8CF" w14:textId="77777777" w:rsidR="00D4449E" w:rsidRPr="00934739" w:rsidRDefault="00D4449E" w:rsidP="004A3778">
      <w:pPr>
        <w:ind w:firstLineChars="100" w:firstLine="240"/>
        <w:rPr>
          <w:rFonts w:ascii="BIZ UDPゴシック" w:eastAsia="BIZ UDPゴシック" w:hAnsi="BIZ UDPゴシック" w:hint="eastAsia"/>
          <w:sz w:val="24"/>
          <w:szCs w:val="28"/>
        </w:rPr>
      </w:pPr>
    </w:p>
    <w:p w14:paraId="7EBB282B"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lastRenderedPageBreak/>
        <w:t>（事務局）</w:t>
      </w:r>
    </w:p>
    <w:p w14:paraId="6D00E2E5" w14:textId="77777777" w:rsidR="00002529" w:rsidRPr="00934739" w:rsidRDefault="00002529" w:rsidP="00002529">
      <w:pPr>
        <w:ind w:firstLineChars="100" w:firstLine="240"/>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令和７年度第２回自立支援協議会本部会は３月頃を予定している。詳細については追って連絡をする予定。</w:t>
      </w:r>
    </w:p>
    <w:p w14:paraId="560D4CF9" w14:textId="77777777" w:rsidR="00002529" w:rsidRPr="00934739" w:rsidRDefault="00002529" w:rsidP="00002529">
      <w:pPr>
        <w:rPr>
          <w:rFonts w:ascii="BIZ UDPゴシック" w:eastAsia="BIZ UDPゴシック" w:hAnsi="BIZ UDPゴシック"/>
          <w:sz w:val="24"/>
          <w:szCs w:val="28"/>
        </w:rPr>
      </w:pPr>
    </w:p>
    <w:p w14:paraId="574EC7F2"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（会長）</w:t>
      </w:r>
    </w:p>
    <w:p w14:paraId="04596071"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 xml:space="preserve">　以上をもって、令和７年度第１回自立支援協議会本部会を閉会する。</w:t>
      </w:r>
    </w:p>
    <w:p w14:paraId="0D7DB569" w14:textId="77777777" w:rsidR="007E7DDE" w:rsidRPr="00002529" w:rsidRDefault="007E7DDE" w:rsidP="00475841">
      <w:pPr>
        <w:rPr>
          <w:sz w:val="24"/>
        </w:rPr>
      </w:pPr>
    </w:p>
    <w:sectPr w:rsidR="007E7DDE" w:rsidRPr="00002529">
      <w:footerReference w:type="default" r:id="rId8"/>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7C9E" w14:textId="77777777" w:rsidR="00671D58" w:rsidRDefault="00671D58" w:rsidP="001C35F3">
      <w:r>
        <w:separator/>
      </w:r>
    </w:p>
  </w:endnote>
  <w:endnote w:type="continuationSeparator" w:id="0">
    <w:p w14:paraId="7290354A" w14:textId="77777777" w:rsidR="00671D58" w:rsidRDefault="00671D58" w:rsidP="001C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731985"/>
      <w:docPartObj>
        <w:docPartGallery w:val="Page Numbers (Bottom of Page)"/>
        <w:docPartUnique/>
      </w:docPartObj>
    </w:sdtPr>
    <w:sdtEndPr/>
    <w:sdtContent>
      <w:p w14:paraId="788738EA" w14:textId="77777777" w:rsidR="00671D58" w:rsidRDefault="00671D58">
        <w:pPr>
          <w:pStyle w:val="a7"/>
          <w:jc w:val="center"/>
        </w:pPr>
        <w:r>
          <w:fldChar w:fldCharType="begin"/>
        </w:r>
        <w:r>
          <w:instrText>PAGE   \* MERGEFORMAT</w:instrText>
        </w:r>
        <w:r>
          <w:fldChar w:fldCharType="separate"/>
        </w:r>
        <w:r>
          <w:rPr>
            <w:lang w:val="ja-JP"/>
          </w:rPr>
          <w:t>2</w:t>
        </w:r>
        <w:r>
          <w:fldChar w:fldCharType="end"/>
        </w:r>
      </w:p>
    </w:sdtContent>
  </w:sdt>
  <w:p w14:paraId="769F51C1" w14:textId="77777777" w:rsidR="00671D58" w:rsidRDefault="00671D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695A" w14:textId="77777777" w:rsidR="00671D58" w:rsidRDefault="00671D58" w:rsidP="001C35F3">
      <w:r>
        <w:separator/>
      </w:r>
    </w:p>
  </w:footnote>
  <w:footnote w:type="continuationSeparator" w:id="0">
    <w:p w14:paraId="4488277B" w14:textId="77777777" w:rsidR="00671D58" w:rsidRDefault="00671D58" w:rsidP="001C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420"/>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9C366D"/>
    <w:rsid w:val="0000031A"/>
    <w:rsid w:val="00002529"/>
    <w:rsid w:val="00010800"/>
    <w:rsid w:val="00011030"/>
    <w:rsid w:val="000131B4"/>
    <w:rsid w:val="000143AE"/>
    <w:rsid w:val="000202EB"/>
    <w:rsid w:val="00022199"/>
    <w:rsid w:val="000226B0"/>
    <w:rsid w:val="00022E7A"/>
    <w:rsid w:val="00024322"/>
    <w:rsid w:val="00035A05"/>
    <w:rsid w:val="00035B3F"/>
    <w:rsid w:val="00037AF1"/>
    <w:rsid w:val="0004282F"/>
    <w:rsid w:val="00042DFB"/>
    <w:rsid w:val="00043362"/>
    <w:rsid w:val="00043E4A"/>
    <w:rsid w:val="000441E6"/>
    <w:rsid w:val="00044775"/>
    <w:rsid w:val="00046389"/>
    <w:rsid w:val="00046577"/>
    <w:rsid w:val="000474FF"/>
    <w:rsid w:val="00050A22"/>
    <w:rsid w:val="00050B44"/>
    <w:rsid w:val="00050E16"/>
    <w:rsid w:val="00053C29"/>
    <w:rsid w:val="000561CD"/>
    <w:rsid w:val="000604D1"/>
    <w:rsid w:val="00061C53"/>
    <w:rsid w:val="000621B4"/>
    <w:rsid w:val="0006500A"/>
    <w:rsid w:val="00065CBC"/>
    <w:rsid w:val="0006605E"/>
    <w:rsid w:val="00072D39"/>
    <w:rsid w:val="00075A64"/>
    <w:rsid w:val="0007607B"/>
    <w:rsid w:val="00076536"/>
    <w:rsid w:val="00077756"/>
    <w:rsid w:val="00082E25"/>
    <w:rsid w:val="0008302D"/>
    <w:rsid w:val="000844AD"/>
    <w:rsid w:val="00085E70"/>
    <w:rsid w:val="00087013"/>
    <w:rsid w:val="000906B2"/>
    <w:rsid w:val="00096A3F"/>
    <w:rsid w:val="000A06B3"/>
    <w:rsid w:val="000A36DE"/>
    <w:rsid w:val="000A371F"/>
    <w:rsid w:val="000A4EC8"/>
    <w:rsid w:val="000A57F6"/>
    <w:rsid w:val="000B419F"/>
    <w:rsid w:val="000B60D4"/>
    <w:rsid w:val="000B7BF6"/>
    <w:rsid w:val="000C2A70"/>
    <w:rsid w:val="000C6C0F"/>
    <w:rsid w:val="000C733E"/>
    <w:rsid w:val="000D6342"/>
    <w:rsid w:val="000D722A"/>
    <w:rsid w:val="000E0A17"/>
    <w:rsid w:val="000E4129"/>
    <w:rsid w:val="000E5467"/>
    <w:rsid w:val="000E6624"/>
    <w:rsid w:val="000E7A3B"/>
    <w:rsid w:val="000F017C"/>
    <w:rsid w:val="000F1721"/>
    <w:rsid w:val="000F362E"/>
    <w:rsid w:val="000F4663"/>
    <w:rsid w:val="000F5B69"/>
    <w:rsid w:val="000F7C12"/>
    <w:rsid w:val="000F7CB1"/>
    <w:rsid w:val="00102761"/>
    <w:rsid w:val="001047FB"/>
    <w:rsid w:val="001051B0"/>
    <w:rsid w:val="001072D4"/>
    <w:rsid w:val="0011014E"/>
    <w:rsid w:val="00110ACB"/>
    <w:rsid w:val="00111FF4"/>
    <w:rsid w:val="00120778"/>
    <w:rsid w:val="00120CD5"/>
    <w:rsid w:val="001234AF"/>
    <w:rsid w:val="0013117D"/>
    <w:rsid w:val="00131570"/>
    <w:rsid w:val="00131858"/>
    <w:rsid w:val="00134689"/>
    <w:rsid w:val="001362A4"/>
    <w:rsid w:val="001409EE"/>
    <w:rsid w:val="001414D4"/>
    <w:rsid w:val="001414EF"/>
    <w:rsid w:val="001433D5"/>
    <w:rsid w:val="00155A11"/>
    <w:rsid w:val="00157535"/>
    <w:rsid w:val="00157D2A"/>
    <w:rsid w:val="00161802"/>
    <w:rsid w:val="00162B2E"/>
    <w:rsid w:val="00162E9E"/>
    <w:rsid w:val="00166F4C"/>
    <w:rsid w:val="001700E7"/>
    <w:rsid w:val="0017067A"/>
    <w:rsid w:val="00170922"/>
    <w:rsid w:val="00173506"/>
    <w:rsid w:val="001756A9"/>
    <w:rsid w:val="00180867"/>
    <w:rsid w:val="00182E5B"/>
    <w:rsid w:val="00183649"/>
    <w:rsid w:val="00183DDB"/>
    <w:rsid w:val="00184448"/>
    <w:rsid w:val="00184D93"/>
    <w:rsid w:val="00185058"/>
    <w:rsid w:val="00190D46"/>
    <w:rsid w:val="001913CA"/>
    <w:rsid w:val="0019268F"/>
    <w:rsid w:val="00193077"/>
    <w:rsid w:val="0019491A"/>
    <w:rsid w:val="00196884"/>
    <w:rsid w:val="001972B8"/>
    <w:rsid w:val="00197401"/>
    <w:rsid w:val="00197AE2"/>
    <w:rsid w:val="001A78F8"/>
    <w:rsid w:val="001A7F30"/>
    <w:rsid w:val="001B17BE"/>
    <w:rsid w:val="001B21F0"/>
    <w:rsid w:val="001B4C43"/>
    <w:rsid w:val="001B515E"/>
    <w:rsid w:val="001B56AD"/>
    <w:rsid w:val="001B5956"/>
    <w:rsid w:val="001C105E"/>
    <w:rsid w:val="001C35F3"/>
    <w:rsid w:val="001C4EF7"/>
    <w:rsid w:val="001C64B2"/>
    <w:rsid w:val="001C7095"/>
    <w:rsid w:val="001D215C"/>
    <w:rsid w:val="001D250D"/>
    <w:rsid w:val="001D356E"/>
    <w:rsid w:val="001D438C"/>
    <w:rsid w:val="001D5E97"/>
    <w:rsid w:val="001D625F"/>
    <w:rsid w:val="001E3CAF"/>
    <w:rsid w:val="001E4CE4"/>
    <w:rsid w:val="001E5053"/>
    <w:rsid w:val="001E7D6E"/>
    <w:rsid w:val="001F0283"/>
    <w:rsid w:val="001F43A9"/>
    <w:rsid w:val="001F510C"/>
    <w:rsid w:val="001F5D68"/>
    <w:rsid w:val="0020094A"/>
    <w:rsid w:val="00201227"/>
    <w:rsid w:val="0020135C"/>
    <w:rsid w:val="00203307"/>
    <w:rsid w:val="0020459F"/>
    <w:rsid w:val="0020585C"/>
    <w:rsid w:val="0021367B"/>
    <w:rsid w:val="00213B0D"/>
    <w:rsid w:val="002143D5"/>
    <w:rsid w:val="00214A2C"/>
    <w:rsid w:val="0021512F"/>
    <w:rsid w:val="00215D07"/>
    <w:rsid w:val="00217C22"/>
    <w:rsid w:val="00223E60"/>
    <w:rsid w:val="002257E5"/>
    <w:rsid w:val="0023309C"/>
    <w:rsid w:val="002346EA"/>
    <w:rsid w:val="00240440"/>
    <w:rsid w:val="00240EF1"/>
    <w:rsid w:val="0024553D"/>
    <w:rsid w:val="00245EDA"/>
    <w:rsid w:val="00252306"/>
    <w:rsid w:val="00252C9F"/>
    <w:rsid w:val="00252DCE"/>
    <w:rsid w:val="00254FB3"/>
    <w:rsid w:val="00255AB7"/>
    <w:rsid w:val="0025692D"/>
    <w:rsid w:val="00256A6A"/>
    <w:rsid w:val="002605F3"/>
    <w:rsid w:val="002609CD"/>
    <w:rsid w:val="00262CCD"/>
    <w:rsid w:val="002634E7"/>
    <w:rsid w:val="00271825"/>
    <w:rsid w:val="00271DEB"/>
    <w:rsid w:val="00281817"/>
    <w:rsid w:val="002847AB"/>
    <w:rsid w:val="00286797"/>
    <w:rsid w:val="00286E0C"/>
    <w:rsid w:val="002876D2"/>
    <w:rsid w:val="00287EE3"/>
    <w:rsid w:val="00291BFF"/>
    <w:rsid w:val="0029241B"/>
    <w:rsid w:val="002943AE"/>
    <w:rsid w:val="00295387"/>
    <w:rsid w:val="002A1E42"/>
    <w:rsid w:val="002A2A0C"/>
    <w:rsid w:val="002A34FE"/>
    <w:rsid w:val="002A497A"/>
    <w:rsid w:val="002A738A"/>
    <w:rsid w:val="002B2C75"/>
    <w:rsid w:val="002B6B24"/>
    <w:rsid w:val="002C0588"/>
    <w:rsid w:val="002C08E9"/>
    <w:rsid w:val="002C0912"/>
    <w:rsid w:val="002C1F8F"/>
    <w:rsid w:val="002C3464"/>
    <w:rsid w:val="002C36E7"/>
    <w:rsid w:val="002C4259"/>
    <w:rsid w:val="002C5A77"/>
    <w:rsid w:val="002C7131"/>
    <w:rsid w:val="002C750C"/>
    <w:rsid w:val="002D0DB2"/>
    <w:rsid w:val="002D33CC"/>
    <w:rsid w:val="002D4553"/>
    <w:rsid w:val="002D5B5D"/>
    <w:rsid w:val="002D7E3A"/>
    <w:rsid w:val="002E0056"/>
    <w:rsid w:val="002E069A"/>
    <w:rsid w:val="002E2B51"/>
    <w:rsid w:val="002E3011"/>
    <w:rsid w:val="002F0782"/>
    <w:rsid w:val="002F2BF7"/>
    <w:rsid w:val="002F322F"/>
    <w:rsid w:val="002F3877"/>
    <w:rsid w:val="002F5A25"/>
    <w:rsid w:val="002F76BE"/>
    <w:rsid w:val="003006F9"/>
    <w:rsid w:val="00301019"/>
    <w:rsid w:val="00302736"/>
    <w:rsid w:val="00303EB6"/>
    <w:rsid w:val="003061E6"/>
    <w:rsid w:val="00310399"/>
    <w:rsid w:val="00310CF9"/>
    <w:rsid w:val="00314A5C"/>
    <w:rsid w:val="00315A46"/>
    <w:rsid w:val="00315CFC"/>
    <w:rsid w:val="003202FE"/>
    <w:rsid w:val="003212A0"/>
    <w:rsid w:val="00322274"/>
    <w:rsid w:val="00323E8E"/>
    <w:rsid w:val="00325797"/>
    <w:rsid w:val="00327724"/>
    <w:rsid w:val="003278AA"/>
    <w:rsid w:val="00330251"/>
    <w:rsid w:val="00330B01"/>
    <w:rsid w:val="00330E84"/>
    <w:rsid w:val="0033103A"/>
    <w:rsid w:val="003319FF"/>
    <w:rsid w:val="003329DA"/>
    <w:rsid w:val="00334526"/>
    <w:rsid w:val="00336978"/>
    <w:rsid w:val="00336B4D"/>
    <w:rsid w:val="00337A9C"/>
    <w:rsid w:val="00343FCF"/>
    <w:rsid w:val="003444D3"/>
    <w:rsid w:val="00351D9B"/>
    <w:rsid w:val="00354908"/>
    <w:rsid w:val="0035607E"/>
    <w:rsid w:val="003560A5"/>
    <w:rsid w:val="00356421"/>
    <w:rsid w:val="003576A6"/>
    <w:rsid w:val="0035787A"/>
    <w:rsid w:val="003600DC"/>
    <w:rsid w:val="0036438C"/>
    <w:rsid w:val="003668B2"/>
    <w:rsid w:val="00370AAD"/>
    <w:rsid w:val="003741AF"/>
    <w:rsid w:val="00380489"/>
    <w:rsid w:val="00380DF8"/>
    <w:rsid w:val="00381EE4"/>
    <w:rsid w:val="00382D14"/>
    <w:rsid w:val="00386459"/>
    <w:rsid w:val="003977A3"/>
    <w:rsid w:val="00397DBD"/>
    <w:rsid w:val="003A1193"/>
    <w:rsid w:val="003A11FD"/>
    <w:rsid w:val="003A29A8"/>
    <w:rsid w:val="003A4DE2"/>
    <w:rsid w:val="003A71AA"/>
    <w:rsid w:val="003A7908"/>
    <w:rsid w:val="003A7A34"/>
    <w:rsid w:val="003B08A0"/>
    <w:rsid w:val="003B1327"/>
    <w:rsid w:val="003B2F1B"/>
    <w:rsid w:val="003B45CF"/>
    <w:rsid w:val="003B598C"/>
    <w:rsid w:val="003B77D4"/>
    <w:rsid w:val="003B77DD"/>
    <w:rsid w:val="003B7F1D"/>
    <w:rsid w:val="003C0729"/>
    <w:rsid w:val="003C133A"/>
    <w:rsid w:val="003C38F7"/>
    <w:rsid w:val="003C47ED"/>
    <w:rsid w:val="003C6C4A"/>
    <w:rsid w:val="003D0B74"/>
    <w:rsid w:val="003D4C65"/>
    <w:rsid w:val="003E2CE1"/>
    <w:rsid w:val="003E4323"/>
    <w:rsid w:val="003F19C8"/>
    <w:rsid w:val="003F32AC"/>
    <w:rsid w:val="003F3D1C"/>
    <w:rsid w:val="003F475C"/>
    <w:rsid w:val="003F7BD3"/>
    <w:rsid w:val="00400D08"/>
    <w:rsid w:val="00400ED9"/>
    <w:rsid w:val="004036EF"/>
    <w:rsid w:val="00404A93"/>
    <w:rsid w:val="00405AE6"/>
    <w:rsid w:val="00410A76"/>
    <w:rsid w:val="00410C7B"/>
    <w:rsid w:val="00410D2F"/>
    <w:rsid w:val="00411311"/>
    <w:rsid w:val="00412AB5"/>
    <w:rsid w:val="00413141"/>
    <w:rsid w:val="0041392E"/>
    <w:rsid w:val="004140D8"/>
    <w:rsid w:val="00414EE4"/>
    <w:rsid w:val="00420D19"/>
    <w:rsid w:val="00421035"/>
    <w:rsid w:val="00421D11"/>
    <w:rsid w:val="00422377"/>
    <w:rsid w:val="004233D0"/>
    <w:rsid w:val="0042579C"/>
    <w:rsid w:val="0042733D"/>
    <w:rsid w:val="0042788E"/>
    <w:rsid w:val="004300CF"/>
    <w:rsid w:val="004315AD"/>
    <w:rsid w:val="00431C64"/>
    <w:rsid w:val="004321EF"/>
    <w:rsid w:val="0043279D"/>
    <w:rsid w:val="0043340F"/>
    <w:rsid w:val="00433A94"/>
    <w:rsid w:val="00437C6E"/>
    <w:rsid w:val="00442493"/>
    <w:rsid w:val="00451933"/>
    <w:rsid w:val="00451962"/>
    <w:rsid w:val="00452E4E"/>
    <w:rsid w:val="00454598"/>
    <w:rsid w:val="00455E38"/>
    <w:rsid w:val="004605DD"/>
    <w:rsid w:val="00460EF7"/>
    <w:rsid w:val="0046123D"/>
    <w:rsid w:val="004615BA"/>
    <w:rsid w:val="00465EC3"/>
    <w:rsid w:val="00465EC9"/>
    <w:rsid w:val="004661B5"/>
    <w:rsid w:val="00471956"/>
    <w:rsid w:val="00471EBD"/>
    <w:rsid w:val="0047395A"/>
    <w:rsid w:val="00475708"/>
    <w:rsid w:val="00475841"/>
    <w:rsid w:val="00475EAF"/>
    <w:rsid w:val="004802B5"/>
    <w:rsid w:val="00480652"/>
    <w:rsid w:val="00483435"/>
    <w:rsid w:val="00483D12"/>
    <w:rsid w:val="00484B1D"/>
    <w:rsid w:val="00486F4A"/>
    <w:rsid w:val="004A17CA"/>
    <w:rsid w:val="004A1873"/>
    <w:rsid w:val="004A25E9"/>
    <w:rsid w:val="004A2834"/>
    <w:rsid w:val="004A348F"/>
    <w:rsid w:val="004A3778"/>
    <w:rsid w:val="004A5509"/>
    <w:rsid w:val="004A68E6"/>
    <w:rsid w:val="004A6E03"/>
    <w:rsid w:val="004B0DB2"/>
    <w:rsid w:val="004B1A1A"/>
    <w:rsid w:val="004B3A42"/>
    <w:rsid w:val="004B3A51"/>
    <w:rsid w:val="004B484E"/>
    <w:rsid w:val="004B5860"/>
    <w:rsid w:val="004B6151"/>
    <w:rsid w:val="004C23A6"/>
    <w:rsid w:val="004C45F1"/>
    <w:rsid w:val="004C6C6D"/>
    <w:rsid w:val="004D0DD7"/>
    <w:rsid w:val="004D109F"/>
    <w:rsid w:val="004D19B1"/>
    <w:rsid w:val="004D2D54"/>
    <w:rsid w:val="004D2D5A"/>
    <w:rsid w:val="004D2EDE"/>
    <w:rsid w:val="004D4910"/>
    <w:rsid w:val="004D4FD7"/>
    <w:rsid w:val="004D6D48"/>
    <w:rsid w:val="004E13E0"/>
    <w:rsid w:val="004E7B04"/>
    <w:rsid w:val="004F0CCC"/>
    <w:rsid w:val="004F1ACB"/>
    <w:rsid w:val="004F28A6"/>
    <w:rsid w:val="004F44E1"/>
    <w:rsid w:val="0050403F"/>
    <w:rsid w:val="0050447A"/>
    <w:rsid w:val="0050492B"/>
    <w:rsid w:val="00512D79"/>
    <w:rsid w:val="0051314D"/>
    <w:rsid w:val="00513820"/>
    <w:rsid w:val="00525222"/>
    <w:rsid w:val="00525EBA"/>
    <w:rsid w:val="005316EC"/>
    <w:rsid w:val="00533AEA"/>
    <w:rsid w:val="00536846"/>
    <w:rsid w:val="00536999"/>
    <w:rsid w:val="00540E60"/>
    <w:rsid w:val="005431E6"/>
    <w:rsid w:val="00543582"/>
    <w:rsid w:val="005447CF"/>
    <w:rsid w:val="00544F9A"/>
    <w:rsid w:val="00550267"/>
    <w:rsid w:val="0055034C"/>
    <w:rsid w:val="00554505"/>
    <w:rsid w:val="00555529"/>
    <w:rsid w:val="0055573C"/>
    <w:rsid w:val="00556140"/>
    <w:rsid w:val="00557854"/>
    <w:rsid w:val="00560D76"/>
    <w:rsid w:val="005667A8"/>
    <w:rsid w:val="00567C85"/>
    <w:rsid w:val="00570704"/>
    <w:rsid w:val="00571207"/>
    <w:rsid w:val="00573926"/>
    <w:rsid w:val="005776C8"/>
    <w:rsid w:val="00577A9D"/>
    <w:rsid w:val="00580838"/>
    <w:rsid w:val="0058293E"/>
    <w:rsid w:val="0058331C"/>
    <w:rsid w:val="00586A98"/>
    <w:rsid w:val="00590038"/>
    <w:rsid w:val="005916B4"/>
    <w:rsid w:val="00591FDB"/>
    <w:rsid w:val="005930D6"/>
    <w:rsid w:val="005947E1"/>
    <w:rsid w:val="00594BB5"/>
    <w:rsid w:val="00594BE3"/>
    <w:rsid w:val="005953DB"/>
    <w:rsid w:val="00596BEE"/>
    <w:rsid w:val="005970D3"/>
    <w:rsid w:val="005A3C28"/>
    <w:rsid w:val="005A710B"/>
    <w:rsid w:val="005A740B"/>
    <w:rsid w:val="005B00C7"/>
    <w:rsid w:val="005B166C"/>
    <w:rsid w:val="005B26A4"/>
    <w:rsid w:val="005B3DB3"/>
    <w:rsid w:val="005B4B7D"/>
    <w:rsid w:val="005B731A"/>
    <w:rsid w:val="005C0780"/>
    <w:rsid w:val="005C1187"/>
    <w:rsid w:val="005C1200"/>
    <w:rsid w:val="005C6192"/>
    <w:rsid w:val="005C7A04"/>
    <w:rsid w:val="005D3A64"/>
    <w:rsid w:val="005D70AD"/>
    <w:rsid w:val="005E2276"/>
    <w:rsid w:val="005E476B"/>
    <w:rsid w:val="005E53B2"/>
    <w:rsid w:val="005E5D56"/>
    <w:rsid w:val="005E6437"/>
    <w:rsid w:val="005F05DC"/>
    <w:rsid w:val="005F3A13"/>
    <w:rsid w:val="005F430C"/>
    <w:rsid w:val="005F4E22"/>
    <w:rsid w:val="005F5121"/>
    <w:rsid w:val="005F60E1"/>
    <w:rsid w:val="005F70E3"/>
    <w:rsid w:val="006002C2"/>
    <w:rsid w:val="00601642"/>
    <w:rsid w:val="00604D98"/>
    <w:rsid w:val="006062D8"/>
    <w:rsid w:val="006109DF"/>
    <w:rsid w:val="00611D72"/>
    <w:rsid w:val="006139E2"/>
    <w:rsid w:val="006162F0"/>
    <w:rsid w:val="00617D7D"/>
    <w:rsid w:val="00620BE0"/>
    <w:rsid w:val="00623113"/>
    <w:rsid w:val="00624853"/>
    <w:rsid w:val="006254DA"/>
    <w:rsid w:val="00626CFD"/>
    <w:rsid w:val="00626D50"/>
    <w:rsid w:val="00627735"/>
    <w:rsid w:val="00627D12"/>
    <w:rsid w:val="006309DF"/>
    <w:rsid w:val="00644879"/>
    <w:rsid w:val="00645788"/>
    <w:rsid w:val="0065257E"/>
    <w:rsid w:val="00653B83"/>
    <w:rsid w:val="00654780"/>
    <w:rsid w:val="00654F42"/>
    <w:rsid w:val="00655188"/>
    <w:rsid w:val="006567D0"/>
    <w:rsid w:val="006574AC"/>
    <w:rsid w:val="00664428"/>
    <w:rsid w:val="006659E0"/>
    <w:rsid w:val="00666D7A"/>
    <w:rsid w:val="00671D58"/>
    <w:rsid w:val="0067244A"/>
    <w:rsid w:val="00675BCF"/>
    <w:rsid w:val="00676613"/>
    <w:rsid w:val="00677732"/>
    <w:rsid w:val="006802D4"/>
    <w:rsid w:val="00682CCB"/>
    <w:rsid w:val="00684845"/>
    <w:rsid w:val="006850E8"/>
    <w:rsid w:val="006855E7"/>
    <w:rsid w:val="00686944"/>
    <w:rsid w:val="0068782C"/>
    <w:rsid w:val="00687A34"/>
    <w:rsid w:val="00687D34"/>
    <w:rsid w:val="00692128"/>
    <w:rsid w:val="00692252"/>
    <w:rsid w:val="006927A7"/>
    <w:rsid w:val="006947E6"/>
    <w:rsid w:val="006951D2"/>
    <w:rsid w:val="006A1CE0"/>
    <w:rsid w:val="006A6DAB"/>
    <w:rsid w:val="006A7359"/>
    <w:rsid w:val="006A7A1C"/>
    <w:rsid w:val="006B229B"/>
    <w:rsid w:val="006B3E03"/>
    <w:rsid w:val="006B6616"/>
    <w:rsid w:val="006B79A9"/>
    <w:rsid w:val="006D28EF"/>
    <w:rsid w:val="006D2B03"/>
    <w:rsid w:val="006D3234"/>
    <w:rsid w:val="006E52C9"/>
    <w:rsid w:val="006F256C"/>
    <w:rsid w:val="006F60C3"/>
    <w:rsid w:val="00700380"/>
    <w:rsid w:val="00700AEF"/>
    <w:rsid w:val="007036FB"/>
    <w:rsid w:val="00703AE5"/>
    <w:rsid w:val="0070543A"/>
    <w:rsid w:val="00705656"/>
    <w:rsid w:val="00707EE2"/>
    <w:rsid w:val="00710BCC"/>
    <w:rsid w:val="007147BB"/>
    <w:rsid w:val="00717431"/>
    <w:rsid w:val="00717C26"/>
    <w:rsid w:val="00721F3B"/>
    <w:rsid w:val="00724E6C"/>
    <w:rsid w:val="00727612"/>
    <w:rsid w:val="0073184E"/>
    <w:rsid w:val="00734749"/>
    <w:rsid w:val="00736193"/>
    <w:rsid w:val="00736E93"/>
    <w:rsid w:val="007402FE"/>
    <w:rsid w:val="00741777"/>
    <w:rsid w:val="007429C3"/>
    <w:rsid w:val="00743025"/>
    <w:rsid w:val="007435FC"/>
    <w:rsid w:val="00743925"/>
    <w:rsid w:val="00743CA5"/>
    <w:rsid w:val="007475CA"/>
    <w:rsid w:val="007533E1"/>
    <w:rsid w:val="007537D2"/>
    <w:rsid w:val="00756134"/>
    <w:rsid w:val="00756780"/>
    <w:rsid w:val="00761FFD"/>
    <w:rsid w:val="00762A93"/>
    <w:rsid w:val="007710AB"/>
    <w:rsid w:val="00771947"/>
    <w:rsid w:val="0077288B"/>
    <w:rsid w:val="0077374D"/>
    <w:rsid w:val="007756C4"/>
    <w:rsid w:val="007763F9"/>
    <w:rsid w:val="00777450"/>
    <w:rsid w:val="0078019B"/>
    <w:rsid w:val="00780770"/>
    <w:rsid w:val="00780A2B"/>
    <w:rsid w:val="00785538"/>
    <w:rsid w:val="00792A97"/>
    <w:rsid w:val="00794FE6"/>
    <w:rsid w:val="00795C75"/>
    <w:rsid w:val="00796586"/>
    <w:rsid w:val="00796926"/>
    <w:rsid w:val="00797072"/>
    <w:rsid w:val="007A2283"/>
    <w:rsid w:val="007A3B0F"/>
    <w:rsid w:val="007A406C"/>
    <w:rsid w:val="007A5427"/>
    <w:rsid w:val="007A595B"/>
    <w:rsid w:val="007A64F3"/>
    <w:rsid w:val="007B1CD4"/>
    <w:rsid w:val="007B22C5"/>
    <w:rsid w:val="007B2BD8"/>
    <w:rsid w:val="007B59F3"/>
    <w:rsid w:val="007B5EEE"/>
    <w:rsid w:val="007B6E13"/>
    <w:rsid w:val="007B70F6"/>
    <w:rsid w:val="007B7EB1"/>
    <w:rsid w:val="007C1440"/>
    <w:rsid w:val="007C328A"/>
    <w:rsid w:val="007C4811"/>
    <w:rsid w:val="007C5674"/>
    <w:rsid w:val="007C7699"/>
    <w:rsid w:val="007D03B9"/>
    <w:rsid w:val="007D11BF"/>
    <w:rsid w:val="007D19BF"/>
    <w:rsid w:val="007D4E75"/>
    <w:rsid w:val="007D652E"/>
    <w:rsid w:val="007E2093"/>
    <w:rsid w:val="007E505C"/>
    <w:rsid w:val="007E5801"/>
    <w:rsid w:val="007E62DF"/>
    <w:rsid w:val="007E69A0"/>
    <w:rsid w:val="007E7DDE"/>
    <w:rsid w:val="007F262E"/>
    <w:rsid w:val="007F35A4"/>
    <w:rsid w:val="007F5BD6"/>
    <w:rsid w:val="007F638A"/>
    <w:rsid w:val="008018E0"/>
    <w:rsid w:val="00801954"/>
    <w:rsid w:val="00801EDB"/>
    <w:rsid w:val="008064CC"/>
    <w:rsid w:val="008068E5"/>
    <w:rsid w:val="00807FD1"/>
    <w:rsid w:val="00810D4A"/>
    <w:rsid w:val="00811EE8"/>
    <w:rsid w:val="00816C5E"/>
    <w:rsid w:val="00817CD3"/>
    <w:rsid w:val="008228B7"/>
    <w:rsid w:val="00822D4A"/>
    <w:rsid w:val="00823A08"/>
    <w:rsid w:val="00824E3B"/>
    <w:rsid w:val="00824EC3"/>
    <w:rsid w:val="00825D85"/>
    <w:rsid w:val="0083091B"/>
    <w:rsid w:val="00831663"/>
    <w:rsid w:val="00832A2E"/>
    <w:rsid w:val="00837B87"/>
    <w:rsid w:val="0084019D"/>
    <w:rsid w:val="00840688"/>
    <w:rsid w:val="008452D2"/>
    <w:rsid w:val="0084661B"/>
    <w:rsid w:val="00847993"/>
    <w:rsid w:val="00847D0E"/>
    <w:rsid w:val="008516B6"/>
    <w:rsid w:val="008542C1"/>
    <w:rsid w:val="0085484B"/>
    <w:rsid w:val="008569F1"/>
    <w:rsid w:val="0085723D"/>
    <w:rsid w:val="008605DB"/>
    <w:rsid w:val="008608BE"/>
    <w:rsid w:val="00863C59"/>
    <w:rsid w:val="00864EAB"/>
    <w:rsid w:val="008679CD"/>
    <w:rsid w:val="008704D6"/>
    <w:rsid w:val="008713CF"/>
    <w:rsid w:val="00874573"/>
    <w:rsid w:val="00876BE6"/>
    <w:rsid w:val="00876F91"/>
    <w:rsid w:val="00881D4C"/>
    <w:rsid w:val="00881F08"/>
    <w:rsid w:val="00882004"/>
    <w:rsid w:val="0088339B"/>
    <w:rsid w:val="008833BC"/>
    <w:rsid w:val="008833FC"/>
    <w:rsid w:val="00886554"/>
    <w:rsid w:val="00886714"/>
    <w:rsid w:val="00886C14"/>
    <w:rsid w:val="00887231"/>
    <w:rsid w:val="008920A2"/>
    <w:rsid w:val="008946BD"/>
    <w:rsid w:val="008973BF"/>
    <w:rsid w:val="008974CB"/>
    <w:rsid w:val="008A1F86"/>
    <w:rsid w:val="008A33E0"/>
    <w:rsid w:val="008A508E"/>
    <w:rsid w:val="008A6308"/>
    <w:rsid w:val="008B1AF6"/>
    <w:rsid w:val="008B208D"/>
    <w:rsid w:val="008B2690"/>
    <w:rsid w:val="008B30A9"/>
    <w:rsid w:val="008B53B9"/>
    <w:rsid w:val="008B7845"/>
    <w:rsid w:val="008C34B3"/>
    <w:rsid w:val="008C48CD"/>
    <w:rsid w:val="008C4FBC"/>
    <w:rsid w:val="008C513A"/>
    <w:rsid w:val="008C6E56"/>
    <w:rsid w:val="008C7318"/>
    <w:rsid w:val="008C738E"/>
    <w:rsid w:val="008D0C22"/>
    <w:rsid w:val="008D15E4"/>
    <w:rsid w:val="008D207E"/>
    <w:rsid w:val="008D2DDD"/>
    <w:rsid w:val="008D43E5"/>
    <w:rsid w:val="008D6187"/>
    <w:rsid w:val="008D7809"/>
    <w:rsid w:val="008D7EA5"/>
    <w:rsid w:val="008E3ED5"/>
    <w:rsid w:val="008E69E4"/>
    <w:rsid w:val="008F17A1"/>
    <w:rsid w:val="008F294C"/>
    <w:rsid w:val="008F5133"/>
    <w:rsid w:val="008F69F3"/>
    <w:rsid w:val="00901FA1"/>
    <w:rsid w:val="00904282"/>
    <w:rsid w:val="009053B1"/>
    <w:rsid w:val="009060D5"/>
    <w:rsid w:val="009078E1"/>
    <w:rsid w:val="0091135F"/>
    <w:rsid w:val="00911FC7"/>
    <w:rsid w:val="00912317"/>
    <w:rsid w:val="009127C0"/>
    <w:rsid w:val="009151FE"/>
    <w:rsid w:val="00916AFA"/>
    <w:rsid w:val="00920CC2"/>
    <w:rsid w:val="00922E2C"/>
    <w:rsid w:val="00931275"/>
    <w:rsid w:val="009318DD"/>
    <w:rsid w:val="00933B40"/>
    <w:rsid w:val="009364D7"/>
    <w:rsid w:val="0094108C"/>
    <w:rsid w:val="00943981"/>
    <w:rsid w:val="009443FD"/>
    <w:rsid w:val="00944853"/>
    <w:rsid w:val="009459F8"/>
    <w:rsid w:val="00946497"/>
    <w:rsid w:val="00947F23"/>
    <w:rsid w:val="00950FE9"/>
    <w:rsid w:val="009545EB"/>
    <w:rsid w:val="00957572"/>
    <w:rsid w:val="009579FA"/>
    <w:rsid w:val="00962521"/>
    <w:rsid w:val="00964750"/>
    <w:rsid w:val="0096623C"/>
    <w:rsid w:val="009708E8"/>
    <w:rsid w:val="009714DC"/>
    <w:rsid w:val="00971802"/>
    <w:rsid w:val="00974359"/>
    <w:rsid w:val="00974FB6"/>
    <w:rsid w:val="00981A02"/>
    <w:rsid w:val="00982D8D"/>
    <w:rsid w:val="009854B3"/>
    <w:rsid w:val="0099030B"/>
    <w:rsid w:val="00990931"/>
    <w:rsid w:val="009936E0"/>
    <w:rsid w:val="009941FF"/>
    <w:rsid w:val="00994D5D"/>
    <w:rsid w:val="0099772D"/>
    <w:rsid w:val="009A0413"/>
    <w:rsid w:val="009A1DB3"/>
    <w:rsid w:val="009A1DCF"/>
    <w:rsid w:val="009A2A1C"/>
    <w:rsid w:val="009A72E8"/>
    <w:rsid w:val="009A7A18"/>
    <w:rsid w:val="009B0050"/>
    <w:rsid w:val="009B034A"/>
    <w:rsid w:val="009B2838"/>
    <w:rsid w:val="009B6BBB"/>
    <w:rsid w:val="009B799B"/>
    <w:rsid w:val="009B79B5"/>
    <w:rsid w:val="009C04E0"/>
    <w:rsid w:val="009C1E92"/>
    <w:rsid w:val="009C5D8B"/>
    <w:rsid w:val="009C7A70"/>
    <w:rsid w:val="009D0960"/>
    <w:rsid w:val="009D4126"/>
    <w:rsid w:val="009D4C46"/>
    <w:rsid w:val="009D5AD2"/>
    <w:rsid w:val="009D6A36"/>
    <w:rsid w:val="009D76EE"/>
    <w:rsid w:val="009D7861"/>
    <w:rsid w:val="009D7D30"/>
    <w:rsid w:val="009E0814"/>
    <w:rsid w:val="009E0BBA"/>
    <w:rsid w:val="009E0E95"/>
    <w:rsid w:val="009E5C08"/>
    <w:rsid w:val="009E5EED"/>
    <w:rsid w:val="009F1A76"/>
    <w:rsid w:val="009F2058"/>
    <w:rsid w:val="009F3EDF"/>
    <w:rsid w:val="009F6507"/>
    <w:rsid w:val="009F6EFA"/>
    <w:rsid w:val="009F6F74"/>
    <w:rsid w:val="00A069C6"/>
    <w:rsid w:val="00A103D7"/>
    <w:rsid w:val="00A10548"/>
    <w:rsid w:val="00A116C9"/>
    <w:rsid w:val="00A118AD"/>
    <w:rsid w:val="00A11AD0"/>
    <w:rsid w:val="00A120AF"/>
    <w:rsid w:val="00A15063"/>
    <w:rsid w:val="00A15FDD"/>
    <w:rsid w:val="00A1660B"/>
    <w:rsid w:val="00A23518"/>
    <w:rsid w:val="00A24DF7"/>
    <w:rsid w:val="00A24EAA"/>
    <w:rsid w:val="00A31032"/>
    <w:rsid w:val="00A310C0"/>
    <w:rsid w:val="00A3376D"/>
    <w:rsid w:val="00A35D17"/>
    <w:rsid w:val="00A36C37"/>
    <w:rsid w:val="00A378AE"/>
    <w:rsid w:val="00A41F60"/>
    <w:rsid w:val="00A428FC"/>
    <w:rsid w:val="00A430A9"/>
    <w:rsid w:val="00A470EC"/>
    <w:rsid w:val="00A47A8B"/>
    <w:rsid w:val="00A50AF7"/>
    <w:rsid w:val="00A519F7"/>
    <w:rsid w:val="00A56CB5"/>
    <w:rsid w:val="00A57882"/>
    <w:rsid w:val="00A57A55"/>
    <w:rsid w:val="00A60152"/>
    <w:rsid w:val="00A61CB0"/>
    <w:rsid w:val="00A62E45"/>
    <w:rsid w:val="00A63BC2"/>
    <w:rsid w:val="00A64398"/>
    <w:rsid w:val="00A64ED6"/>
    <w:rsid w:val="00A66245"/>
    <w:rsid w:val="00A66FCF"/>
    <w:rsid w:val="00A67271"/>
    <w:rsid w:val="00A67EF0"/>
    <w:rsid w:val="00A7026B"/>
    <w:rsid w:val="00A7036A"/>
    <w:rsid w:val="00A721AB"/>
    <w:rsid w:val="00A72ED5"/>
    <w:rsid w:val="00A73C3E"/>
    <w:rsid w:val="00A76337"/>
    <w:rsid w:val="00A77F1D"/>
    <w:rsid w:val="00A8086B"/>
    <w:rsid w:val="00A840F5"/>
    <w:rsid w:val="00A865A5"/>
    <w:rsid w:val="00A90137"/>
    <w:rsid w:val="00A9138D"/>
    <w:rsid w:val="00A915B5"/>
    <w:rsid w:val="00A92458"/>
    <w:rsid w:val="00A93BE7"/>
    <w:rsid w:val="00A93EC2"/>
    <w:rsid w:val="00A9568D"/>
    <w:rsid w:val="00AA01E2"/>
    <w:rsid w:val="00AA227B"/>
    <w:rsid w:val="00AA5CE7"/>
    <w:rsid w:val="00AA6C67"/>
    <w:rsid w:val="00AA736F"/>
    <w:rsid w:val="00AA7CC5"/>
    <w:rsid w:val="00AB0CC5"/>
    <w:rsid w:val="00AB0D5C"/>
    <w:rsid w:val="00AB0DBD"/>
    <w:rsid w:val="00AB15DC"/>
    <w:rsid w:val="00AB213E"/>
    <w:rsid w:val="00AB33EB"/>
    <w:rsid w:val="00AB34DE"/>
    <w:rsid w:val="00AB71E1"/>
    <w:rsid w:val="00AC0390"/>
    <w:rsid w:val="00AC0F30"/>
    <w:rsid w:val="00AC0F5D"/>
    <w:rsid w:val="00AC3296"/>
    <w:rsid w:val="00AC4A0A"/>
    <w:rsid w:val="00AD166E"/>
    <w:rsid w:val="00AD3361"/>
    <w:rsid w:val="00AD5FD0"/>
    <w:rsid w:val="00AE02CB"/>
    <w:rsid w:val="00AE0556"/>
    <w:rsid w:val="00AE1F4B"/>
    <w:rsid w:val="00AE28CB"/>
    <w:rsid w:val="00AE6E16"/>
    <w:rsid w:val="00AE7057"/>
    <w:rsid w:val="00AF100B"/>
    <w:rsid w:val="00AF1D81"/>
    <w:rsid w:val="00AF2D3B"/>
    <w:rsid w:val="00AF536F"/>
    <w:rsid w:val="00B0216F"/>
    <w:rsid w:val="00B02E59"/>
    <w:rsid w:val="00B03151"/>
    <w:rsid w:val="00B03519"/>
    <w:rsid w:val="00B0375B"/>
    <w:rsid w:val="00B10928"/>
    <w:rsid w:val="00B12A0B"/>
    <w:rsid w:val="00B14D57"/>
    <w:rsid w:val="00B16B01"/>
    <w:rsid w:val="00B20AEF"/>
    <w:rsid w:val="00B21F71"/>
    <w:rsid w:val="00B24428"/>
    <w:rsid w:val="00B269DB"/>
    <w:rsid w:val="00B30200"/>
    <w:rsid w:val="00B32F8A"/>
    <w:rsid w:val="00B33359"/>
    <w:rsid w:val="00B37FEF"/>
    <w:rsid w:val="00B4043D"/>
    <w:rsid w:val="00B4327F"/>
    <w:rsid w:val="00B4377C"/>
    <w:rsid w:val="00B45F19"/>
    <w:rsid w:val="00B56A82"/>
    <w:rsid w:val="00B6023F"/>
    <w:rsid w:val="00B612FA"/>
    <w:rsid w:val="00B645C1"/>
    <w:rsid w:val="00B66B89"/>
    <w:rsid w:val="00B66F67"/>
    <w:rsid w:val="00B67CA7"/>
    <w:rsid w:val="00B71139"/>
    <w:rsid w:val="00B77F48"/>
    <w:rsid w:val="00B81ED6"/>
    <w:rsid w:val="00B828DC"/>
    <w:rsid w:val="00B86F35"/>
    <w:rsid w:val="00B87171"/>
    <w:rsid w:val="00B9043B"/>
    <w:rsid w:val="00B93349"/>
    <w:rsid w:val="00B93412"/>
    <w:rsid w:val="00BA6275"/>
    <w:rsid w:val="00BA67DA"/>
    <w:rsid w:val="00BA7E6E"/>
    <w:rsid w:val="00BB00F2"/>
    <w:rsid w:val="00BB14BF"/>
    <w:rsid w:val="00BB3303"/>
    <w:rsid w:val="00BC029D"/>
    <w:rsid w:val="00BC19A0"/>
    <w:rsid w:val="00BC1D5C"/>
    <w:rsid w:val="00BC24F6"/>
    <w:rsid w:val="00BC3597"/>
    <w:rsid w:val="00BC36CB"/>
    <w:rsid w:val="00BC474A"/>
    <w:rsid w:val="00BC76DE"/>
    <w:rsid w:val="00BD1742"/>
    <w:rsid w:val="00BD1F86"/>
    <w:rsid w:val="00BD4375"/>
    <w:rsid w:val="00BD54DA"/>
    <w:rsid w:val="00BD5A0D"/>
    <w:rsid w:val="00BD7E5F"/>
    <w:rsid w:val="00BE2FD4"/>
    <w:rsid w:val="00BF271E"/>
    <w:rsid w:val="00BF6A56"/>
    <w:rsid w:val="00BF7DE3"/>
    <w:rsid w:val="00C00ECB"/>
    <w:rsid w:val="00C04B64"/>
    <w:rsid w:val="00C0773B"/>
    <w:rsid w:val="00C10303"/>
    <w:rsid w:val="00C11873"/>
    <w:rsid w:val="00C13B58"/>
    <w:rsid w:val="00C14E42"/>
    <w:rsid w:val="00C169FD"/>
    <w:rsid w:val="00C17191"/>
    <w:rsid w:val="00C17244"/>
    <w:rsid w:val="00C20925"/>
    <w:rsid w:val="00C21651"/>
    <w:rsid w:val="00C21E84"/>
    <w:rsid w:val="00C23005"/>
    <w:rsid w:val="00C23151"/>
    <w:rsid w:val="00C23D1D"/>
    <w:rsid w:val="00C269B5"/>
    <w:rsid w:val="00C26E69"/>
    <w:rsid w:val="00C2777B"/>
    <w:rsid w:val="00C31773"/>
    <w:rsid w:val="00C327C7"/>
    <w:rsid w:val="00C33774"/>
    <w:rsid w:val="00C34082"/>
    <w:rsid w:val="00C3554D"/>
    <w:rsid w:val="00C35CBF"/>
    <w:rsid w:val="00C364E8"/>
    <w:rsid w:val="00C43064"/>
    <w:rsid w:val="00C44CEC"/>
    <w:rsid w:val="00C46925"/>
    <w:rsid w:val="00C50302"/>
    <w:rsid w:val="00C5158F"/>
    <w:rsid w:val="00C52305"/>
    <w:rsid w:val="00C52F2F"/>
    <w:rsid w:val="00C532CD"/>
    <w:rsid w:val="00C55E14"/>
    <w:rsid w:val="00C55E81"/>
    <w:rsid w:val="00C57029"/>
    <w:rsid w:val="00C57B1F"/>
    <w:rsid w:val="00C61354"/>
    <w:rsid w:val="00C6335E"/>
    <w:rsid w:val="00C64853"/>
    <w:rsid w:val="00C6594E"/>
    <w:rsid w:val="00C66612"/>
    <w:rsid w:val="00C66AF2"/>
    <w:rsid w:val="00C67C20"/>
    <w:rsid w:val="00C67F08"/>
    <w:rsid w:val="00C70F0E"/>
    <w:rsid w:val="00C723E8"/>
    <w:rsid w:val="00C73433"/>
    <w:rsid w:val="00C74E69"/>
    <w:rsid w:val="00C7624B"/>
    <w:rsid w:val="00C76F34"/>
    <w:rsid w:val="00C7734E"/>
    <w:rsid w:val="00C77367"/>
    <w:rsid w:val="00C80DFC"/>
    <w:rsid w:val="00C83198"/>
    <w:rsid w:val="00C910B0"/>
    <w:rsid w:val="00C93995"/>
    <w:rsid w:val="00C94DC4"/>
    <w:rsid w:val="00CA2E3C"/>
    <w:rsid w:val="00CA4F05"/>
    <w:rsid w:val="00CA4FCF"/>
    <w:rsid w:val="00CA5E0E"/>
    <w:rsid w:val="00CB1241"/>
    <w:rsid w:val="00CB1305"/>
    <w:rsid w:val="00CB4754"/>
    <w:rsid w:val="00CC1204"/>
    <w:rsid w:val="00CC2252"/>
    <w:rsid w:val="00CC3A41"/>
    <w:rsid w:val="00CC5338"/>
    <w:rsid w:val="00CC7684"/>
    <w:rsid w:val="00CD16F2"/>
    <w:rsid w:val="00CD1A7B"/>
    <w:rsid w:val="00CD34D0"/>
    <w:rsid w:val="00CE1C89"/>
    <w:rsid w:val="00CE1D9D"/>
    <w:rsid w:val="00CE20F0"/>
    <w:rsid w:val="00CE5D1B"/>
    <w:rsid w:val="00CE70FB"/>
    <w:rsid w:val="00CF2CB1"/>
    <w:rsid w:val="00CF6252"/>
    <w:rsid w:val="00CF6891"/>
    <w:rsid w:val="00CF6D9D"/>
    <w:rsid w:val="00CF6DCF"/>
    <w:rsid w:val="00CF71F1"/>
    <w:rsid w:val="00D03200"/>
    <w:rsid w:val="00D06F01"/>
    <w:rsid w:val="00D0729E"/>
    <w:rsid w:val="00D1115B"/>
    <w:rsid w:val="00D1783F"/>
    <w:rsid w:val="00D238FD"/>
    <w:rsid w:val="00D252D2"/>
    <w:rsid w:val="00D25F29"/>
    <w:rsid w:val="00D30A30"/>
    <w:rsid w:val="00D31B71"/>
    <w:rsid w:val="00D32A08"/>
    <w:rsid w:val="00D33F52"/>
    <w:rsid w:val="00D343E5"/>
    <w:rsid w:val="00D35A35"/>
    <w:rsid w:val="00D3647D"/>
    <w:rsid w:val="00D415B2"/>
    <w:rsid w:val="00D4449E"/>
    <w:rsid w:val="00D47CB5"/>
    <w:rsid w:val="00D509AB"/>
    <w:rsid w:val="00D53E63"/>
    <w:rsid w:val="00D56298"/>
    <w:rsid w:val="00D572F6"/>
    <w:rsid w:val="00D575EF"/>
    <w:rsid w:val="00D62F7E"/>
    <w:rsid w:val="00D63095"/>
    <w:rsid w:val="00D63119"/>
    <w:rsid w:val="00D67066"/>
    <w:rsid w:val="00D7351C"/>
    <w:rsid w:val="00D75211"/>
    <w:rsid w:val="00D761D6"/>
    <w:rsid w:val="00D81F27"/>
    <w:rsid w:val="00D82724"/>
    <w:rsid w:val="00D84183"/>
    <w:rsid w:val="00D854CE"/>
    <w:rsid w:val="00D87335"/>
    <w:rsid w:val="00D87523"/>
    <w:rsid w:val="00D927B6"/>
    <w:rsid w:val="00D93FAB"/>
    <w:rsid w:val="00D952CB"/>
    <w:rsid w:val="00DA2068"/>
    <w:rsid w:val="00DA707C"/>
    <w:rsid w:val="00DA7F38"/>
    <w:rsid w:val="00DB00E8"/>
    <w:rsid w:val="00DB24F1"/>
    <w:rsid w:val="00DB2704"/>
    <w:rsid w:val="00DB34EE"/>
    <w:rsid w:val="00DB7F97"/>
    <w:rsid w:val="00DC1F7F"/>
    <w:rsid w:val="00DC214B"/>
    <w:rsid w:val="00DD1067"/>
    <w:rsid w:val="00DD156A"/>
    <w:rsid w:val="00DD629B"/>
    <w:rsid w:val="00DD6E00"/>
    <w:rsid w:val="00DE11BB"/>
    <w:rsid w:val="00DE45B5"/>
    <w:rsid w:val="00DE4CC4"/>
    <w:rsid w:val="00DE4FA2"/>
    <w:rsid w:val="00DE567E"/>
    <w:rsid w:val="00DE7E4E"/>
    <w:rsid w:val="00DF006E"/>
    <w:rsid w:val="00DF6569"/>
    <w:rsid w:val="00DF76E9"/>
    <w:rsid w:val="00E00895"/>
    <w:rsid w:val="00E02993"/>
    <w:rsid w:val="00E02FA5"/>
    <w:rsid w:val="00E04C9F"/>
    <w:rsid w:val="00E12963"/>
    <w:rsid w:val="00E169BC"/>
    <w:rsid w:val="00E17E2B"/>
    <w:rsid w:val="00E17E76"/>
    <w:rsid w:val="00E21E6F"/>
    <w:rsid w:val="00E22379"/>
    <w:rsid w:val="00E22C5E"/>
    <w:rsid w:val="00E24523"/>
    <w:rsid w:val="00E259F5"/>
    <w:rsid w:val="00E279C5"/>
    <w:rsid w:val="00E30CD8"/>
    <w:rsid w:val="00E32309"/>
    <w:rsid w:val="00E36E80"/>
    <w:rsid w:val="00E37472"/>
    <w:rsid w:val="00E41F8E"/>
    <w:rsid w:val="00E42C43"/>
    <w:rsid w:val="00E44116"/>
    <w:rsid w:val="00E44A0B"/>
    <w:rsid w:val="00E4549D"/>
    <w:rsid w:val="00E512C9"/>
    <w:rsid w:val="00E51C45"/>
    <w:rsid w:val="00E522FC"/>
    <w:rsid w:val="00E53E4B"/>
    <w:rsid w:val="00E5505E"/>
    <w:rsid w:val="00E56978"/>
    <w:rsid w:val="00E61213"/>
    <w:rsid w:val="00E63A3D"/>
    <w:rsid w:val="00E6717E"/>
    <w:rsid w:val="00E741BD"/>
    <w:rsid w:val="00E82042"/>
    <w:rsid w:val="00E85274"/>
    <w:rsid w:val="00E86EA1"/>
    <w:rsid w:val="00E918BC"/>
    <w:rsid w:val="00E92A6B"/>
    <w:rsid w:val="00E9372A"/>
    <w:rsid w:val="00E93A81"/>
    <w:rsid w:val="00EA058C"/>
    <w:rsid w:val="00EA0F14"/>
    <w:rsid w:val="00EA188B"/>
    <w:rsid w:val="00EA6AC5"/>
    <w:rsid w:val="00EB2D5A"/>
    <w:rsid w:val="00EC1274"/>
    <w:rsid w:val="00EC4E30"/>
    <w:rsid w:val="00ED03E2"/>
    <w:rsid w:val="00ED271F"/>
    <w:rsid w:val="00ED2B10"/>
    <w:rsid w:val="00ED2D8B"/>
    <w:rsid w:val="00EE0B92"/>
    <w:rsid w:val="00EE29CF"/>
    <w:rsid w:val="00EE3C9E"/>
    <w:rsid w:val="00EE3EF9"/>
    <w:rsid w:val="00EE576D"/>
    <w:rsid w:val="00EE6592"/>
    <w:rsid w:val="00EE71AC"/>
    <w:rsid w:val="00EF0AC1"/>
    <w:rsid w:val="00EF1715"/>
    <w:rsid w:val="00EF53F2"/>
    <w:rsid w:val="00EF6BAE"/>
    <w:rsid w:val="00F01B00"/>
    <w:rsid w:val="00F02F7A"/>
    <w:rsid w:val="00F03D78"/>
    <w:rsid w:val="00F070D4"/>
    <w:rsid w:val="00F10DC9"/>
    <w:rsid w:val="00F12E66"/>
    <w:rsid w:val="00F12FF3"/>
    <w:rsid w:val="00F13849"/>
    <w:rsid w:val="00F13A3D"/>
    <w:rsid w:val="00F13FBE"/>
    <w:rsid w:val="00F154C0"/>
    <w:rsid w:val="00F15D34"/>
    <w:rsid w:val="00F164F2"/>
    <w:rsid w:val="00F243E5"/>
    <w:rsid w:val="00F256E6"/>
    <w:rsid w:val="00F26EE3"/>
    <w:rsid w:val="00F2750E"/>
    <w:rsid w:val="00F34377"/>
    <w:rsid w:val="00F34E31"/>
    <w:rsid w:val="00F3653D"/>
    <w:rsid w:val="00F36F3C"/>
    <w:rsid w:val="00F4151C"/>
    <w:rsid w:val="00F41C32"/>
    <w:rsid w:val="00F44606"/>
    <w:rsid w:val="00F4581E"/>
    <w:rsid w:val="00F458E0"/>
    <w:rsid w:val="00F52CDE"/>
    <w:rsid w:val="00F5307D"/>
    <w:rsid w:val="00F574F6"/>
    <w:rsid w:val="00F607D7"/>
    <w:rsid w:val="00F615BE"/>
    <w:rsid w:val="00F7091C"/>
    <w:rsid w:val="00F70BC1"/>
    <w:rsid w:val="00F713A5"/>
    <w:rsid w:val="00F717CB"/>
    <w:rsid w:val="00F72EE3"/>
    <w:rsid w:val="00F74A1D"/>
    <w:rsid w:val="00F80D26"/>
    <w:rsid w:val="00F81574"/>
    <w:rsid w:val="00F82A2D"/>
    <w:rsid w:val="00F86778"/>
    <w:rsid w:val="00F87414"/>
    <w:rsid w:val="00F930F9"/>
    <w:rsid w:val="00F947DA"/>
    <w:rsid w:val="00F94FDD"/>
    <w:rsid w:val="00F96266"/>
    <w:rsid w:val="00F97B15"/>
    <w:rsid w:val="00FA357A"/>
    <w:rsid w:val="00FA36F5"/>
    <w:rsid w:val="00FA3B64"/>
    <w:rsid w:val="00FA47AE"/>
    <w:rsid w:val="00FA5134"/>
    <w:rsid w:val="00FB0A84"/>
    <w:rsid w:val="00FB7F66"/>
    <w:rsid w:val="00FB7FA2"/>
    <w:rsid w:val="00FC00DB"/>
    <w:rsid w:val="00FC1CD8"/>
    <w:rsid w:val="00FD03A1"/>
    <w:rsid w:val="00FD0E3B"/>
    <w:rsid w:val="00FD214E"/>
    <w:rsid w:val="00FD5F00"/>
    <w:rsid w:val="00FD67D0"/>
    <w:rsid w:val="00FD7371"/>
    <w:rsid w:val="00FE134E"/>
    <w:rsid w:val="00FE1F93"/>
    <w:rsid w:val="00FE332E"/>
    <w:rsid w:val="00FE4207"/>
    <w:rsid w:val="00FE6F55"/>
    <w:rsid w:val="00FF08DF"/>
    <w:rsid w:val="00FF2AE9"/>
    <w:rsid w:val="00FF3F52"/>
    <w:rsid w:val="00FF53FA"/>
    <w:rsid w:val="00FF5A6E"/>
    <w:rsid w:val="01546CFB"/>
    <w:rsid w:val="01D27303"/>
    <w:rsid w:val="030B1AE6"/>
    <w:rsid w:val="03516DB6"/>
    <w:rsid w:val="04040F9F"/>
    <w:rsid w:val="05A57F2B"/>
    <w:rsid w:val="060A7E9F"/>
    <w:rsid w:val="06B63CB8"/>
    <w:rsid w:val="06B95662"/>
    <w:rsid w:val="083748F6"/>
    <w:rsid w:val="09987B0B"/>
    <w:rsid w:val="09F85C72"/>
    <w:rsid w:val="0A8F7462"/>
    <w:rsid w:val="0AA674AA"/>
    <w:rsid w:val="0ADA1A5E"/>
    <w:rsid w:val="0B213CA2"/>
    <w:rsid w:val="0B5B4E8F"/>
    <w:rsid w:val="0C1D7656"/>
    <w:rsid w:val="0C5433E2"/>
    <w:rsid w:val="0C6404D3"/>
    <w:rsid w:val="0D57310C"/>
    <w:rsid w:val="0DCE4E62"/>
    <w:rsid w:val="0E8D067B"/>
    <w:rsid w:val="0ED007CE"/>
    <w:rsid w:val="0F7100C5"/>
    <w:rsid w:val="0FF21B95"/>
    <w:rsid w:val="0FF443A5"/>
    <w:rsid w:val="11D45F5D"/>
    <w:rsid w:val="12706816"/>
    <w:rsid w:val="12C75C2F"/>
    <w:rsid w:val="140D0DC0"/>
    <w:rsid w:val="144A0B9D"/>
    <w:rsid w:val="149910AA"/>
    <w:rsid w:val="15DA54E1"/>
    <w:rsid w:val="15E93A11"/>
    <w:rsid w:val="184F6CE7"/>
    <w:rsid w:val="186E049C"/>
    <w:rsid w:val="18707267"/>
    <w:rsid w:val="195C2182"/>
    <w:rsid w:val="1C0A5D8D"/>
    <w:rsid w:val="1D6801EF"/>
    <w:rsid w:val="1F894BEB"/>
    <w:rsid w:val="1FC443BC"/>
    <w:rsid w:val="209E40E5"/>
    <w:rsid w:val="20DD2F70"/>
    <w:rsid w:val="20EE7DD2"/>
    <w:rsid w:val="230F7E67"/>
    <w:rsid w:val="23541CA9"/>
    <w:rsid w:val="253918B8"/>
    <w:rsid w:val="25F71635"/>
    <w:rsid w:val="280B582A"/>
    <w:rsid w:val="280B5B6A"/>
    <w:rsid w:val="29E56A7D"/>
    <w:rsid w:val="2A727841"/>
    <w:rsid w:val="2B9668D2"/>
    <w:rsid w:val="2BFD5993"/>
    <w:rsid w:val="2C2D6259"/>
    <w:rsid w:val="2C721CC9"/>
    <w:rsid w:val="2CCC265C"/>
    <w:rsid w:val="2FA464F2"/>
    <w:rsid w:val="2FD042CC"/>
    <w:rsid w:val="303C0F82"/>
    <w:rsid w:val="329F2536"/>
    <w:rsid w:val="34D51232"/>
    <w:rsid w:val="359C366D"/>
    <w:rsid w:val="35CC0A32"/>
    <w:rsid w:val="36455B52"/>
    <w:rsid w:val="37E023DA"/>
    <w:rsid w:val="38B968D0"/>
    <w:rsid w:val="38CB330E"/>
    <w:rsid w:val="398925D2"/>
    <w:rsid w:val="398D124E"/>
    <w:rsid w:val="3B7C0C8E"/>
    <w:rsid w:val="3B8946D3"/>
    <w:rsid w:val="3BC4299E"/>
    <w:rsid w:val="3C0C37D5"/>
    <w:rsid w:val="3C9D6DD3"/>
    <w:rsid w:val="3CE126B3"/>
    <w:rsid w:val="3CE60DDD"/>
    <w:rsid w:val="3F447D65"/>
    <w:rsid w:val="3F6821BF"/>
    <w:rsid w:val="408E479B"/>
    <w:rsid w:val="41726F27"/>
    <w:rsid w:val="41F37127"/>
    <w:rsid w:val="42CD4312"/>
    <w:rsid w:val="438973F9"/>
    <w:rsid w:val="4499257A"/>
    <w:rsid w:val="45367408"/>
    <w:rsid w:val="45A02DDA"/>
    <w:rsid w:val="464365EB"/>
    <w:rsid w:val="47B367EA"/>
    <w:rsid w:val="4900601D"/>
    <w:rsid w:val="49891A35"/>
    <w:rsid w:val="49A45592"/>
    <w:rsid w:val="4ABD4AC2"/>
    <w:rsid w:val="4B3B57D4"/>
    <w:rsid w:val="4B6D1151"/>
    <w:rsid w:val="4BC23D58"/>
    <w:rsid w:val="4BCF3A19"/>
    <w:rsid w:val="4C216F79"/>
    <w:rsid w:val="4C804C34"/>
    <w:rsid w:val="4CD25596"/>
    <w:rsid w:val="4F451EFB"/>
    <w:rsid w:val="4FAF4363"/>
    <w:rsid w:val="4FB877C8"/>
    <w:rsid w:val="50437D65"/>
    <w:rsid w:val="52447758"/>
    <w:rsid w:val="53150583"/>
    <w:rsid w:val="53843763"/>
    <w:rsid w:val="53EE499F"/>
    <w:rsid w:val="547437DE"/>
    <w:rsid w:val="54AC11A2"/>
    <w:rsid w:val="5535397F"/>
    <w:rsid w:val="57617E28"/>
    <w:rsid w:val="582D6D2C"/>
    <w:rsid w:val="58CA1908"/>
    <w:rsid w:val="59A03FFF"/>
    <w:rsid w:val="5AEE39E0"/>
    <w:rsid w:val="5BDB1844"/>
    <w:rsid w:val="5C98716A"/>
    <w:rsid w:val="5CD94263"/>
    <w:rsid w:val="5E6D09C0"/>
    <w:rsid w:val="617E7C8C"/>
    <w:rsid w:val="61B77CB4"/>
    <w:rsid w:val="624C53FF"/>
    <w:rsid w:val="640E064E"/>
    <w:rsid w:val="6493644F"/>
    <w:rsid w:val="655B59B6"/>
    <w:rsid w:val="660015BC"/>
    <w:rsid w:val="69085B1E"/>
    <w:rsid w:val="693701E4"/>
    <w:rsid w:val="6A0351BA"/>
    <w:rsid w:val="6A171868"/>
    <w:rsid w:val="6A86566A"/>
    <w:rsid w:val="6AF10667"/>
    <w:rsid w:val="6CB9731C"/>
    <w:rsid w:val="6EB42D32"/>
    <w:rsid w:val="71A61E0D"/>
    <w:rsid w:val="721C1E2F"/>
    <w:rsid w:val="72397796"/>
    <w:rsid w:val="72C6399F"/>
    <w:rsid w:val="7479472F"/>
    <w:rsid w:val="75013E13"/>
    <w:rsid w:val="75DA26C6"/>
    <w:rsid w:val="76440908"/>
    <w:rsid w:val="77C37503"/>
    <w:rsid w:val="77D95693"/>
    <w:rsid w:val="78073C9B"/>
    <w:rsid w:val="79083E2C"/>
    <w:rsid w:val="793B7924"/>
    <w:rsid w:val="7A0F4665"/>
    <w:rsid w:val="7C136F32"/>
    <w:rsid w:val="7C2E0C34"/>
    <w:rsid w:val="7C6160DD"/>
    <w:rsid w:val="7DCE66A6"/>
    <w:rsid w:val="7E385494"/>
    <w:rsid w:val="7E4A0B37"/>
    <w:rsid w:val="7E4A6D9F"/>
    <w:rsid w:val="7FC05979"/>
    <w:rsid w:val="7FC05B34"/>
    <w:rsid w:val="7FD73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5A596"/>
  <w15:docId w15:val="{746E2E34-9630-4545-9AD7-19CA9E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basedOn w:val="a0"/>
    <w:qFormat/>
  </w:style>
  <w:style w:type="character" w:styleId="HTML0">
    <w:name w:val="HTML Keyboard"/>
    <w:basedOn w:val="a0"/>
    <w:rPr>
      <w:rFonts w:ascii="Courier New" w:hAnsi="Courier New"/>
      <w:sz w:val="24"/>
      <w:szCs w:val="24"/>
    </w:rPr>
  </w:style>
  <w:style w:type="character" w:styleId="HTML1">
    <w:name w:val="HTML Variable"/>
    <w:basedOn w:val="a0"/>
    <w:rPr>
      <w:sz w:val="24"/>
      <w:szCs w:val="24"/>
    </w:rPr>
  </w:style>
  <w:style w:type="character" w:styleId="a3">
    <w:name w:val="Hyperlink"/>
    <w:basedOn w:val="a0"/>
    <w:rPr>
      <w:color w:val="000D99"/>
      <w:u w:val="single"/>
    </w:rPr>
  </w:style>
  <w:style w:type="character" w:styleId="HTML2">
    <w:name w:val="HTML Sample"/>
    <w:basedOn w:val="a0"/>
    <w:rPr>
      <w:rFonts w:ascii="Courier New" w:hAnsi="Courier New"/>
      <w:sz w:val="24"/>
      <w:szCs w:val="24"/>
    </w:rPr>
  </w:style>
  <w:style w:type="character" w:styleId="HTML3">
    <w:name w:val="HTML Cite"/>
    <w:basedOn w:val="a0"/>
  </w:style>
  <w:style w:type="character" w:styleId="a4">
    <w:name w:val="Emphasis"/>
    <w:basedOn w:val="a0"/>
    <w:qFormat/>
  </w:style>
  <w:style w:type="character" w:styleId="HTML4">
    <w:name w:val="HTML Code"/>
    <w:basedOn w:val="a0"/>
    <w:qFormat/>
    <w:rPr>
      <w:rFonts w:ascii="Courier New" w:hAnsi="Courier New"/>
      <w:sz w:val="24"/>
      <w:szCs w:val="24"/>
    </w:rPr>
  </w:style>
  <w:style w:type="paragraph" w:customStyle="1" w:styleId="sw-cardsummary">
    <w:name w:val="sw-card__summary"/>
    <w:pPr>
      <w:spacing w:line="24" w:lineRule="atLeast"/>
    </w:pPr>
    <w:rPr>
      <w:color w:val="444444"/>
      <w:lang w:eastAsia="zh-CN"/>
    </w:rPr>
  </w:style>
  <w:style w:type="paragraph" w:customStyle="1" w:styleId="sw-cardsummary2">
    <w:name w:val="sw-card__summary2"/>
    <w:qFormat/>
    <w:pPr>
      <w:wordWrap w:val="0"/>
    </w:pPr>
    <w:rPr>
      <w:lang w:eastAsia="zh-CN"/>
    </w:rPr>
  </w:style>
  <w:style w:type="character" w:customStyle="1" w:styleId="hover50">
    <w:name w:val="hover50"/>
    <w:rPr>
      <w:u w:val="none"/>
    </w:rPr>
  </w:style>
  <w:style w:type="paragraph" w:styleId="a5">
    <w:name w:val="header"/>
    <w:basedOn w:val="a"/>
    <w:link w:val="a6"/>
    <w:rsid w:val="001C35F3"/>
    <w:pPr>
      <w:tabs>
        <w:tab w:val="center" w:pos="4252"/>
        <w:tab w:val="right" w:pos="8504"/>
      </w:tabs>
      <w:snapToGrid w:val="0"/>
    </w:pPr>
  </w:style>
  <w:style w:type="character" w:customStyle="1" w:styleId="a6">
    <w:name w:val="ヘッダー (文字)"/>
    <w:basedOn w:val="a0"/>
    <w:link w:val="a5"/>
    <w:rsid w:val="001C35F3"/>
    <w:rPr>
      <w:rFonts w:asciiTheme="minorHAnsi" w:eastAsiaTheme="minorEastAsia" w:hAnsiTheme="minorHAnsi" w:cstheme="minorBidi"/>
      <w:kern w:val="2"/>
      <w:sz w:val="21"/>
      <w:szCs w:val="24"/>
    </w:rPr>
  </w:style>
  <w:style w:type="paragraph" w:styleId="a7">
    <w:name w:val="footer"/>
    <w:basedOn w:val="a"/>
    <w:link w:val="a8"/>
    <w:uiPriority w:val="99"/>
    <w:rsid w:val="001C35F3"/>
    <w:pPr>
      <w:tabs>
        <w:tab w:val="center" w:pos="4252"/>
        <w:tab w:val="right" w:pos="8504"/>
      </w:tabs>
      <w:snapToGrid w:val="0"/>
    </w:pPr>
  </w:style>
  <w:style w:type="character" w:customStyle="1" w:styleId="a8">
    <w:name w:val="フッター (文字)"/>
    <w:basedOn w:val="a0"/>
    <w:link w:val="a7"/>
    <w:uiPriority w:val="99"/>
    <w:rsid w:val="001C35F3"/>
    <w:rPr>
      <w:rFonts w:asciiTheme="minorHAnsi" w:eastAsiaTheme="minorEastAsia" w:hAnsiTheme="minorHAnsi" w:cstheme="minorBidi"/>
      <w:kern w:val="2"/>
      <w:sz w:val="21"/>
      <w:szCs w:val="24"/>
    </w:rPr>
  </w:style>
  <w:style w:type="paragraph" w:styleId="a9">
    <w:name w:val="Balloon Text"/>
    <w:basedOn w:val="a"/>
    <w:link w:val="aa"/>
    <w:rsid w:val="0020459F"/>
    <w:rPr>
      <w:rFonts w:asciiTheme="majorHAnsi" w:eastAsiaTheme="majorEastAsia" w:hAnsiTheme="majorHAnsi" w:cstheme="majorBidi"/>
      <w:sz w:val="18"/>
      <w:szCs w:val="18"/>
    </w:rPr>
  </w:style>
  <w:style w:type="character" w:customStyle="1" w:styleId="aa">
    <w:name w:val="吹き出し (文字)"/>
    <w:basedOn w:val="a0"/>
    <w:link w:val="a9"/>
    <w:rsid w:val="002045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DDCF7-1FB6-4176-83D0-616D0F1E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7448</TotalTime>
  <Pages>14</Pages>
  <Words>1979</Words>
  <Characters>11282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APC16211</dc:creator>
  <cp:lastModifiedBy>佐治　亜弥美</cp:lastModifiedBy>
  <cp:revision>799</cp:revision>
  <cp:lastPrinted>2024-03-19T00:40:00Z</cp:lastPrinted>
  <dcterms:created xsi:type="dcterms:W3CDTF">2021-06-07T05:41:00Z</dcterms:created>
  <dcterms:modified xsi:type="dcterms:W3CDTF">2026-01-06T23:53:00Z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