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0C" w:rsidRDefault="005C470C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悪質下水排除開始等届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悪質下水排除開始等届</w:t>
      </w:r>
    </w:p>
    <w:p w:rsidR="005C470C" w:rsidRDefault="005C470C">
      <w:pPr>
        <w:spacing w:after="1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C470C" w:rsidRDefault="005C470C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5C470C" w:rsidRDefault="005C470C">
      <w:pPr>
        <w:spacing w:after="1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我孫子市下水道条例第</w:t>
      </w:r>
      <w:r>
        <w:rPr>
          <w:snapToGrid w:val="0"/>
        </w:rPr>
        <w:t>13</w:t>
      </w:r>
      <w:r>
        <w:rPr>
          <w:rFonts w:hint="eastAsia"/>
          <w:snapToGrid w:val="0"/>
        </w:rPr>
        <w:t>条の規定により、次のとおりお届けします。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3780"/>
        <w:gridCol w:w="630"/>
        <w:gridCol w:w="1680"/>
      </w:tblGrid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 w:val="restart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届出人</w:t>
            </w:r>
          </w:p>
        </w:tc>
        <w:tc>
          <w:tcPr>
            <w:tcW w:w="840" w:type="dxa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/>
            <w:vAlign w:val="center"/>
          </w:tcPr>
          <w:p w:rsidR="005C470C" w:rsidRDefault="005C470C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780" w:type="dxa"/>
            <w:vAlign w:val="center"/>
          </w:tcPr>
          <w:p w:rsidR="005C470C" w:rsidRDefault="005C470C">
            <w:pPr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5C470C" w:rsidRDefault="005C470C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  <w:vAlign w:val="center"/>
          </w:tcPr>
          <w:p w:rsidR="005C470C" w:rsidRDefault="005C470C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300E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月　　日　</w:t>
            </w:r>
            <w:r w:rsidR="00300E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第　　　</w:t>
            </w:r>
            <w:r w:rsidR="00300E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届出区分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開始、休止、廃止、再開、変更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我孫子市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排除開始年月日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spacing w:line="4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悪質下水の種類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及び処理方法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平均１日当り排除量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rFonts w:hint="eastAsia"/>
                <w:snapToGrid w:val="0"/>
                <w:spacing w:val="-23"/>
              </w:rPr>
              <w:t>ｍ</w:t>
            </w:r>
            <w:r>
              <w:rPr>
                <w:snapToGrid w:val="0"/>
                <w:position w:val="6"/>
                <w:sz w:val="10"/>
                <w:szCs w:val="10"/>
              </w:rPr>
              <w:t>3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 w:val="restart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変更区分</w:t>
            </w:r>
          </w:p>
        </w:tc>
        <w:tc>
          <w:tcPr>
            <w:tcW w:w="840" w:type="dxa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下水量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変更前　　　　　　　　　</w:t>
            </w:r>
            <w:r>
              <w:rPr>
                <w:rFonts w:hint="eastAsia"/>
                <w:snapToGrid w:val="0"/>
                <w:spacing w:val="-23"/>
              </w:rPr>
              <w:t>ｍ</w:t>
            </w:r>
            <w:r>
              <w:rPr>
                <w:snapToGrid w:val="0"/>
                <w:position w:val="6"/>
                <w:sz w:val="10"/>
                <w:szCs w:val="10"/>
              </w:rPr>
              <w:t>3</w:t>
            </w:r>
            <w:r>
              <w:rPr>
                <w:rFonts w:hint="eastAsia"/>
                <w:snapToGrid w:val="0"/>
              </w:rPr>
              <w:t xml:space="preserve">　変更後　　　　　　　　　</w:t>
            </w:r>
            <w:r>
              <w:rPr>
                <w:rFonts w:hint="eastAsia"/>
                <w:snapToGrid w:val="0"/>
                <w:spacing w:val="-23"/>
              </w:rPr>
              <w:t>ｍ</w:t>
            </w:r>
            <w:r>
              <w:rPr>
                <w:snapToGrid w:val="0"/>
                <w:position w:val="6"/>
                <w:sz w:val="10"/>
                <w:szCs w:val="10"/>
              </w:rPr>
              <w:t>3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050" w:type="dxa"/>
            <w:vMerge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470C" w:rsidRDefault="005C470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水質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　　　　　　　　　　　変更後</w:t>
            </w:r>
          </w:p>
        </w:tc>
      </w:tr>
      <w:tr w:rsidR="005C470C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1890" w:type="dxa"/>
            <w:gridSpan w:val="2"/>
            <w:vAlign w:val="center"/>
          </w:tcPr>
          <w:p w:rsidR="005C470C" w:rsidRDefault="005C470C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3"/>
            <w:vAlign w:val="center"/>
          </w:tcPr>
          <w:p w:rsidR="005C470C" w:rsidRDefault="005C470C">
            <w:pPr>
              <w:rPr>
                <w:rFonts w:ascii="?l?r ??fc"/>
                <w:snapToGrid w:val="0"/>
              </w:rPr>
            </w:pPr>
          </w:p>
        </w:tc>
      </w:tr>
    </w:tbl>
    <w:p w:rsidR="005C470C" w:rsidRDefault="005C470C">
      <w:pPr>
        <w:rPr>
          <w:rFonts w:ascii="?l?r ??fc"/>
          <w:snapToGrid w:val="0"/>
        </w:rPr>
      </w:pPr>
    </w:p>
    <w:sectPr w:rsidR="005C470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6E" w:rsidRDefault="003D1B6E">
      <w:r>
        <w:separator/>
      </w:r>
    </w:p>
  </w:endnote>
  <w:endnote w:type="continuationSeparator" w:id="0">
    <w:p w:rsidR="003D1B6E" w:rsidRDefault="003D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C" w:rsidRDefault="005C4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6E" w:rsidRDefault="003D1B6E">
      <w:r>
        <w:separator/>
      </w:r>
    </w:p>
  </w:footnote>
  <w:footnote w:type="continuationSeparator" w:id="0">
    <w:p w:rsidR="003D1B6E" w:rsidRDefault="003D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C" w:rsidRDefault="005C4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70C"/>
    <w:rsid w:val="00300E2F"/>
    <w:rsid w:val="00316CA8"/>
    <w:rsid w:val="003D1B6E"/>
    <w:rsid w:val="005C470C"/>
    <w:rsid w:val="00C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783C1-5E6B-4753-94B7-27BC445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VPC29902</cp:lastModifiedBy>
  <cp:revision>2</cp:revision>
  <cp:lastPrinted>2001-01-19T00:40:00Z</cp:lastPrinted>
  <dcterms:created xsi:type="dcterms:W3CDTF">2021-05-07T02:12:00Z</dcterms:created>
  <dcterms:modified xsi:type="dcterms:W3CDTF">2021-05-07T02:12:00Z</dcterms:modified>
</cp:coreProperties>
</file>